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8E793" w14:textId="37D5E02F" w:rsidR="00D523D2" w:rsidRPr="00C00818" w:rsidRDefault="00D523D2" w:rsidP="00B61960">
      <w:pPr>
        <w:pStyle w:val="a3"/>
        <w:rPr>
          <w:rFonts w:eastAsiaTheme="majorEastAsia" w:cstheme="majorHAnsi"/>
        </w:rPr>
      </w:pPr>
      <w:r w:rsidRPr="00C00818">
        <w:rPr>
          <w:rFonts w:eastAsiaTheme="majorEastAsia" w:cstheme="majorHAnsi"/>
        </w:rPr>
        <w:t>大阪大学大学院副専攻プログラム「公共圏における科学技術政策」（</w:t>
      </w:r>
      <w:proofErr w:type="spellStart"/>
      <w:r w:rsidRPr="00C00818">
        <w:rPr>
          <w:rFonts w:eastAsiaTheme="majorEastAsia" w:cstheme="majorHAnsi"/>
        </w:rPr>
        <w:t>STiPS</w:t>
      </w:r>
      <w:proofErr w:type="spellEnd"/>
      <w:r w:rsidRPr="00C00818">
        <w:rPr>
          <w:rFonts w:eastAsiaTheme="majorEastAsia" w:cstheme="majorHAnsi"/>
        </w:rPr>
        <w:t>）</w:t>
      </w:r>
    </w:p>
    <w:p w14:paraId="5C09D601" w14:textId="2460DA46" w:rsidR="00D523D2" w:rsidRPr="00C00818" w:rsidRDefault="00D523D2" w:rsidP="00B61960">
      <w:pPr>
        <w:pStyle w:val="a3"/>
        <w:rPr>
          <w:rFonts w:eastAsiaTheme="majorEastAsia" w:cstheme="majorHAnsi"/>
        </w:rPr>
      </w:pPr>
      <w:r w:rsidRPr="00C00818">
        <w:rPr>
          <w:rFonts w:eastAsiaTheme="majorEastAsia" w:cstheme="majorHAnsi"/>
        </w:rPr>
        <w:t>募集</w:t>
      </w:r>
      <w:r w:rsidR="006507B9" w:rsidRPr="00C00818">
        <w:rPr>
          <w:rFonts w:eastAsiaTheme="majorEastAsia" w:cstheme="majorHAnsi"/>
        </w:rPr>
        <w:t>要項</w:t>
      </w:r>
      <w:r w:rsidRPr="00C00818">
        <w:rPr>
          <w:rFonts w:eastAsiaTheme="majorEastAsia" w:cstheme="majorHAnsi"/>
        </w:rPr>
        <w:t>（</w:t>
      </w:r>
      <w:r w:rsidR="009F7750" w:rsidRPr="00C00818">
        <w:rPr>
          <w:rFonts w:eastAsiaTheme="majorEastAsia" w:cstheme="majorHAnsi"/>
        </w:rPr>
        <w:t>201</w:t>
      </w:r>
      <w:r w:rsidR="00012226">
        <w:rPr>
          <w:rFonts w:eastAsiaTheme="majorEastAsia" w:cstheme="majorHAnsi"/>
        </w:rPr>
        <w:t>8</w:t>
      </w:r>
      <w:r w:rsidRPr="00C00818">
        <w:rPr>
          <w:rFonts w:eastAsiaTheme="majorEastAsia" w:cstheme="majorHAnsi"/>
        </w:rPr>
        <w:t>年度）</w:t>
      </w:r>
    </w:p>
    <w:p w14:paraId="454403FA" w14:textId="77777777" w:rsidR="006507B9" w:rsidRPr="00C00818" w:rsidRDefault="006507B9" w:rsidP="006507B9">
      <w:pPr>
        <w:pStyle w:val="1"/>
        <w:rPr>
          <w:rFonts w:cstheme="majorHAnsi"/>
        </w:rPr>
      </w:pPr>
      <w:r w:rsidRPr="00C00818">
        <w:rPr>
          <w:rFonts w:cstheme="majorHAnsi"/>
        </w:rPr>
        <w:t>履修資格</w:t>
      </w:r>
    </w:p>
    <w:p w14:paraId="5D596077" w14:textId="71CBB937"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t>全大学院生</w:t>
      </w:r>
    </w:p>
    <w:p w14:paraId="48D69C7B" w14:textId="77777777" w:rsidR="006507B9" w:rsidRPr="00C00818" w:rsidRDefault="006507B9" w:rsidP="006507B9">
      <w:pPr>
        <w:rPr>
          <w:rFonts w:asciiTheme="majorHAnsi" w:hAnsiTheme="majorHAnsi" w:cstheme="majorHAnsi"/>
          <w:lang w:eastAsia="ja-JP"/>
        </w:rPr>
      </w:pPr>
    </w:p>
    <w:p w14:paraId="6C3E000F" w14:textId="77777777" w:rsidR="006507B9" w:rsidRPr="00C00818" w:rsidRDefault="006507B9" w:rsidP="006507B9">
      <w:pPr>
        <w:pStyle w:val="1"/>
        <w:rPr>
          <w:rFonts w:cstheme="majorHAnsi"/>
        </w:rPr>
      </w:pPr>
      <w:r w:rsidRPr="00C00818">
        <w:rPr>
          <w:rFonts w:cstheme="majorHAnsi"/>
        </w:rPr>
        <w:t>提出書類</w:t>
      </w:r>
    </w:p>
    <w:p w14:paraId="21953670" w14:textId="77777777" w:rsidR="006507B9" w:rsidRPr="00C00818" w:rsidRDefault="006507B9" w:rsidP="00156E63">
      <w:pPr>
        <w:spacing w:line="240" w:lineRule="auto"/>
        <w:rPr>
          <w:rFonts w:asciiTheme="majorHAnsi" w:hAnsiTheme="majorHAnsi" w:cstheme="majorHAnsi"/>
          <w:lang w:eastAsia="ja-JP"/>
        </w:rPr>
      </w:pPr>
      <w:r w:rsidRPr="00C00818">
        <w:rPr>
          <w:rFonts w:asciiTheme="majorHAnsi" w:hAnsiTheme="majorHAnsi" w:cstheme="majorHAnsi"/>
          <w:lang w:eastAsia="ja-JP"/>
        </w:rPr>
        <w:t>様式</w:t>
      </w:r>
      <w:r w:rsidRPr="00C00818">
        <w:rPr>
          <w:rFonts w:asciiTheme="majorHAnsi" w:hAnsiTheme="majorHAnsi" w:cstheme="majorHAnsi"/>
          <w:lang w:eastAsia="ja-JP"/>
        </w:rPr>
        <w:t>1</w:t>
      </w:r>
      <w:r w:rsidRPr="00C00818">
        <w:rPr>
          <w:rFonts w:asciiTheme="majorHAnsi" w:hAnsiTheme="majorHAnsi" w:cstheme="majorHAnsi"/>
          <w:lang w:eastAsia="ja-JP"/>
        </w:rPr>
        <w:t>「履修動機」を、指定された日時・メールアドレスに提出して下さい。</w:t>
      </w:r>
    </w:p>
    <w:p w14:paraId="74562B3E" w14:textId="68EAA141" w:rsidR="006507B9" w:rsidRPr="00C00818" w:rsidRDefault="006507B9" w:rsidP="00156E63">
      <w:pPr>
        <w:spacing w:line="240" w:lineRule="auto"/>
        <w:rPr>
          <w:rFonts w:asciiTheme="majorHAnsi" w:hAnsiTheme="majorHAnsi" w:cstheme="majorHAnsi"/>
        </w:rPr>
      </w:pPr>
      <w:r w:rsidRPr="00C00818">
        <w:rPr>
          <w:rFonts w:asciiTheme="majorHAnsi" w:hAnsiTheme="majorHAnsi" w:cstheme="majorHAnsi"/>
        </w:rPr>
        <w:t>【日時】</w:t>
      </w:r>
      <w:r w:rsidRPr="00C00818">
        <w:rPr>
          <w:rFonts w:asciiTheme="majorHAnsi" w:hAnsiTheme="majorHAnsi" w:cstheme="majorHAnsi"/>
        </w:rPr>
        <w:t>201</w:t>
      </w:r>
      <w:r w:rsidR="004664CE">
        <w:rPr>
          <w:rFonts w:asciiTheme="majorHAnsi" w:hAnsiTheme="majorHAnsi" w:cstheme="majorHAnsi"/>
          <w:lang w:eastAsia="ja-JP"/>
        </w:rPr>
        <w:t>8</w:t>
      </w:r>
      <w:r w:rsidRPr="00C00818">
        <w:rPr>
          <w:rFonts w:asciiTheme="majorHAnsi" w:hAnsiTheme="majorHAnsi" w:cstheme="majorHAnsi"/>
        </w:rPr>
        <w:t>年</w:t>
      </w:r>
      <w:r w:rsidRPr="00C00818">
        <w:rPr>
          <w:rFonts w:asciiTheme="majorHAnsi" w:hAnsiTheme="majorHAnsi" w:cstheme="majorHAnsi"/>
        </w:rPr>
        <w:t>4</w:t>
      </w:r>
      <w:r w:rsidRPr="00C00818">
        <w:rPr>
          <w:rFonts w:asciiTheme="majorHAnsi" w:hAnsiTheme="majorHAnsi" w:cstheme="majorHAnsi"/>
        </w:rPr>
        <w:t>月</w:t>
      </w:r>
      <w:r w:rsidR="002749E6">
        <w:rPr>
          <w:rFonts w:asciiTheme="majorHAnsi" w:hAnsiTheme="majorHAnsi" w:cstheme="majorHAnsi"/>
          <w:lang w:eastAsia="ja-JP"/>
        </w:rPr>
        <w:t>18</w:t>
      </w:r>
      <w:r w:rsidRPr="00C00818">
        <w:rPr>
          <w:rFonts w:asciiTheme="majorHAnsi" w:hAnsiTheme="majorHAnsi" w:cstheme="majorHAnsi"/>
        </w:rPr>
        <w:t>日（水）</w:t>
      </w:r>
      <w:r w:rsidRPr="00C00818">
        <w:rPr>
          <w:rFonts w:asciiTheme="majorHAnsi" w:hAnsiTheme="majorHAnsi" w:cstheme="majorHAnsi"/>
        </w:rPr>
        <w:t>1</w:t>
      </w:r>
      <w:r w:rsidRPr="00C00818">
        <w:rPr>
          <w:rFonts w:asciiTheme="majorHAnsi" w:hAnsiTheme="majorHAnsi" w:cstheme="majorHAnsi"/>
          <w:lang w:eastAsia="ja-JP"/>
        </w:rPr>
        <w:t>6</w:t>
      </w:r>
      <w:r w:rsidRPr="00C00818">
        <w:rPr>
          <w:rFonts w:asciiTheme="majorHAnsi" w:hAnsiTheme="majorHAnsi" w:cstheme="majorHAnsi"/>
        </w:rPr>
        <w:t>:00</w:t>
      </w:r>
      <w:r w:rsidRPr="00C00818">
        <w:rPr>
          <w:rFonts w:asciiTheme="majorHAnsi" w:hAnsiTheme="majorHAnsi" w:cstheme="majorHAnsi"/>
        </w:rPr>
        <w:t>締切</w:t>
      </w:r>
    </w:p>
    <w:p w14:paraId="28C5F172" w14:textId="77777777" w:rsidR="006507B9" w:rsidRPr="00C00818" w:rsidRDefault="006507B9" w:rsidP="00156E63">
      <w:pPr>
        <w:spacing w:line="240" w:lineRule="auto"/>
        <w:rPr>
          <w:rFonts w:asciiTheme="majorHAnsi" w:hAnsiTheme="majorHAnsi" w:cstheme="majorHAnsi"/>
        </w:rPr>
      </w:pPr>
      <w:r w:rsidRPr="00C00818">
        <w:rPr>
          <w:rFonts w:asciiTheme="majorHAnsi" w:hAnsiTheme="majorHAnsi" w:cstheme="majorHAnsi"/>
        </w:rPr>
        <w:t>【提出先】</w:t>
      </w:r>
      <w:r w:rsidRPr="00C00818">
        <w:rPr>
          <w:rFonts w:asciiTheme="majorHAnsi" w:hAnsiTheme="majorHAnsi" w:cstheme="majorHAnsi"/>
          <w:color w:val="222222"/>
          <w:sz w:val="20"/>
          <w:szCs w:val="20"/>
          <w:shd w:val="clear" w:color="auto" w:fill="FFFFFF"/>
        </w:rPr>
        <w:t>stips-staff@cscd.osaka-u.ac.jp</w:t>
      </w:r>
    </w:p>
    <w:p w14:paraId="4CCC6912" w14:textId="077E9909" w:rsidR="006507B9" w:rsidRPr="00C00818" w:rsidRDefault="00274695" w:rsidP="00156E63">
      <w:pPr>
        <w:spacing w:line="240" w:lineRule="auto"/>
        <w:rPr>
          <w:rFonts w:asciiTheme="majorHAnsi" w:hAnsiTheme="majorHAnsi" w:cstheme="majorHAnsi"/>
          <w:lang w:eastAsia="ja-JP"/>
        </w:rPr>
      </w:pPr>
      <w:r w:rsidRPr="00C00818">
        <w:rPr>
          <w:rFonts w:asciiTheme="majorHAnsi" w:hAnsiTheme="majorHAnsi" w:cstheme="majorHAnsi"/>
          <w:lang w:eastAsia="ja-JP"/>
        </w:rPr>
        <w:t>注）</w:t>
      </w:r>
      <w:r w:rsidR="006507B9" w:rsidRPr="00C00818">
        <w:rPr>
          <w:rFonts w:asciiTheme="majorHAnsi" w:hAnsiTheme="majorHAnsi" w:cstheme="majorHAnsi"/>
          <w:lang w:eastAsia="ja-JP"/>
        </w:rPr>
        <w:t>4</w:t>
      </w:r>
      <w:r w:rsidR="006507B9" w:rsidRPr="00C00818">
        <w:rPr>
          <w:rFonts w:asciiTheme="majorHAnsi" w:hAnsiTheme="majorHAnsi" w:cstheme="majorHAnsi"/>
          <w:lang w:eastAsia="ja-JP"/>
        </w:rPr>
        <w:t>月</w:t>
      </w:r>
      <w:r w:rsidR="002749E6">
        <w:rPr>
          <w:rFonts w:asciiTheme="majorHAnsi" w:hAnsiTheme="majorHAnsi" w:cstheme="majorHAnsi"/>
          <w:lang w:eastAsia="ja-JP"/>
        </w:rPr>
        <w:t>19</w:t>
      </w:r>
      <w:r w:rsidR="006507B9" w:rsidRPr="00C00818">
        <w:rPr>
          <w:rFonts w:asciiTheme="majorHAnsi" w:hAnsiTheme="majorHAnsi" w:cstheme="majorHAnsi"/>
          <w:lang w:eastAsia="ja-JP"/>
        </w:rPr>
        <w:t>日</w:t>
      </w:r>
      <w:r w:rsidR="00A1502B" w:rsidRPr="00C00818">
        <w:rPr>
          <w:rFonts w:asciiTheme="majorHAnsi" w:hAnsiTheme="majorHAnsi" w:cstheme="majorHAnsi"/>
          <w:lang w:eastAsia="ja-JP"/>
        </w:rPr>
        <w:t>（木）</w:t>
      </w:r>
      <w:r w:rsidR="006507B9" w:rsidRPr="00C00818">
        <w:rPr>
          <w:rFonts w:asciiTheme="majorHAnsi" w:hAnsiTheme="majorHAnsi" w:cstheme="majorHAnsi"/>
          <w:lang w:eastAsia="ja-JP"/>
        </w:rPr>
        <w:t>正午までに返信がない場合は、再送して下さい。</w:t>
      </w:r>
    </w:p>
    <w:p w14:paraId="58E7BC64" w14:textId="77777777" w:rsidR="006507B9" w:rsidRPr="00C00818" w:rsidRDefault="006507B9" w:rsidP="006507B9">
      <w:pPr>
        <w:rPr>
          <w:rFonts w:asciiTheme="majorHAnsi" w:hAnsiTheme="majorHAnsi" w:cstheme="majorHAnsi"/>
          <w:lang w:eastAsia="ja-JP"/>
        </w:rPr>
      </w:pPr>
    </w:p>
    <w:p w14:paraId="4D3334E6" w14:textId="77777777" w:rsidR="006507B9" w:rsidRPr="00C00818" w:rsidRDefault="006507B9" w:rsidP="006507B9">
      <w:pPr>
        <w:pStyle w:val="1"/>
        <w:rPr>
          <w:rFonts w:cstheme="majorHAnsi"/>
        </w:rPr>
      </w:pPr>
      <w:r w:rsidRPr="00C00818">
        <w:rPr>
          <w:rFonts w:cstheme="majorHAnsi"/>
        </w:rPr>
        <w:t>履修までのスケジュール</w:t>
      </w:r>
    </w:p>
    <w:p w14:paraId="40813CF6" w14:textId="3795518F" w:rsidR="006507B9" w:rsidRDefault="006507B9" w:rsidP="00214C9F">
      <w:pPr>
        <w:pStyle w:val="a6"/>
        <w:numPr>
          <w:ilvl w:val="0"/>
          <w:numId w:val="1"/>
        </w:numPr>
        <w:ind w:leftChars="0"/>
        <w:rPr>
          <w:rFonts w:asciiTheme="majorHAnsi" w:hAnsiTheme="majorHAnsi" w:cstheme="majorHAnsi"/>
          <w:lang w:eastAsia="ja-JP"/>
        </w:rPr>
      </w:pPr>
      <w:r w:rsidRPr="00C00818">
        <w:rPr>
          <w:rFonts w:asciiTheme="majorHAnsi" w:hAnsiTheme="majorHAnsi" w:cstheme="majorHAnsi"/>
          <w:lang w:eastAsia="ja-JP"/>
        </w:rPr>
        <w:t>履修希望者は、下記の日時で開催予定の</w:t>
      </w:r>
      <w:r w:rsidR="002749E6" w:rsidRPr="002749E6">
        <w:rPr>
          <w:rFonts w:asciiTheme="majorHAnsi" w:hAnsiTheme="majorHAnsi" w:cstheme="majorHAnsi" w:hint="eastAsia"/>
          <w:lang w:eastAsia="ja-JP"/>
        </w:rPr>
        <w:t>副専攻</w:t>
      </w:r>
      <w:r w:rsidR="002749E6" w:rsidRPr="002749E6">
        <w:rPr>
          <w:rFonts w:asciiTheme="majorHAnsi" w:hAnsiTheme="majorHAnsi" w:cstheme="majorHAnsi" w:hint="eastAsia"/>
          <w:lang w:eastAsia="ja-JP"/>
        </w:rPr>
        <w:t>/</w:t>
      </w:r>
      <w:r w:rsidR="002749E6" w:rsidRPr="002749E6">
        <w:rPr>
          <w:rFonts w:asciiTheme="majorHAnsi" w:hAnsiTheme="majorHAnsi" w:cstheme="majorHAnsi" w:hint="eastAsia"/>
          <w:lang w:eastAsia="ja-JP"/>
        </w:rPr>
        <w:t>高度副プログラム</w:t>
      </w:r>
      <w:r w:rsidRPr="00C00818">
        <w:rPr>
          <w:rFonts w:asciiTheme="majorHAnsi" w:hAnsiTheme="majorHAnsi" w:cstheme="majorHAnsi"/>
          <w:lang w:eastAsia="ja-JP"/>
        </w:rPr>
        <w:t>「公共圏における科学技術政策」説明会を受講して</w:t>
      </w:r>
      <w:r w:rsidR="00CD47FE" w:rsidRPr="00C00818">
        <w:rPr>
          <w:rFonts w:asciiTheme="majorHAnsi" w:hAnsiTheme="majorHAnsi" w:cstheme="majorHAnsi"/>
          <w:lang w:eastAsia="ja-JP"/>
        </w:rPr>
        <w:t>下さい</w:t>
      </w:r>
      <w:r w:rsidRPr="00C00818">
        <w:rPr>
          <w:rFonts w:asciiTheme="majorHAnsi" w:hAnsiTheme="majorHAnsi" w:cstheme="majorHAnsi"/>
          <w:lang w:eastAsia="ja-JP"/>
        </w:rPr>
        <w:t>。</w:t>
      </w:r>
    </w:p>
    <w:p w14:paraId="602F85A1" w14:textId="6955901B" w:rsidR="002749E6" w:rsidRPr="002749E6" w:rsidRDefault="002749E6" w:rsidP="002749E6">
      <w:pPr>
        <w:rPr>
          <w:rFonts w:asciiTheme="majorHAnsi" w:hAnsiTheme="majorHAnsi" w:cstheme="majorHAnsi"/>
          <w:lang w:eastAsia="ja-JP"/>
        </w:rPr>
      </w:pPr>
      <w:r>
        <w:rPr>
          <w:rFonts w:asciiTheme="majorHAnsi" w:hAnsiTheme="majorHAnsi" w:cstheme="majorHAnsi" w:hint="eastAsia"/>
          <w:lang w:eastAsia="ja-JP"/>
        </w:rPr>
        <w:t xml:space="preserve">　</w:t>
      </w:r>
      <w:r w:rsidRPr="002749E6">
        <w:rPr>
          <w:rFonts w:asciiTheme="majorHAnsi" w:hAnsiTheme="majorHAnsi" w:cstheme="majorHAnsi" w:hint="eastAsia"/>
          <w:lang w:eastAsia="ja-JP"/>
        </w:rPr>
        <w:t>副専攻</w:t>
      </w:r>
      <w:r w:rsidRPr="002749E6">
        <w:rPr>
          <w:rFonts w:asciiTheme="majorHAnsi" w:hAnsiTheme="majorHAnsi" w:cstheme="majorHAnsi" w:hint="eastAsia"/>
          <w:lang w:eastAsia="ja-JP"/>
        </w:rPr>
        <w:t>/</w:t>
      </w:r>
      <w:r w:rsidRPr="002749E6">
        <w:rPr>
          <w:rFonts w:asciiTheme="majorHAnsi" w:hAnsiTheme="majorHAnsi" w:cstheme="majorHAnsi" w:hint="eastAsia"/>
          <w:lang w:eastAsia="ja-JP"/>
        </w:rPr>
        <w:t>高度副プログラム</w:t>
      </w:r>
      <w:r w:rsidRPr="002749E6">
        <w:rPr>
          <w:rFonts w:asciiTheme="majorHAnsi" w:hAnsiTheme="majorHAnsi" w:cstheme="majorHAnsi"/>
          <w:lang w:eastAsia="ja-JP"/>
        </w:rPr>
        <w:t>「公共圏における科学技術政策」説明会</w:t>
      </w:r>
    </w:p>
    <w:p w14:paraId="390C884D" w14:textId="1E5A2242" w:rsidR="006507B9" w:rsidRPr="00C00818" w:rsidRDefault="00773576" w:rsidP="00214C9F">
      <w:pPr>
        <w:rPr>
          <w:rFonts w:asciiTheme="majorHAnsi" w:hAnsiTheme="majorHAnsi" w:cstheme="majorHAnsi"/>
          <w:lang w:eastAsia="ja-JP"/>
        </w:rPr>
      </w:pPr>
      <w:r w:rsidRPr="00C00818">
        <w:rPr>
          <w:rFonts w:asciiTheme="majorHAnsi" w:hAnsiTheme="majorHAnsi" w:cstheme="majorHAnsi"/>
          <w:lang w:eastAsia="ja-JP"/>
        </w:rPr>
        <w:t xml:space="preserve">　</w:t>
      </w:r>
      <w:r w:rsidR="006507B9" w:rsidRPr="00C00818">
        <w:rPr>
          <w:rFonts w:asciiTheme="majorHAnsi" w:hAnsiTheme="majorHAnsi" w:cstheme="majorHAnsi"/>
          <w:lang w:eastAsia="ja-JP"/>
        </w:rPr>
        <w:t>日時：</w:t>
      </w:r>
      <w:r w:rsidR="006507B9" w:rsidRPr="00C00818">
        <w:rPr>
          <w:rFonts w:asciiTheme="majorHAnsi" w:hAnsiTheme="majorHAnsi" w:cstheme="majorHAnsi"/>
          <w:lang w:eastAsia="ja-JP"/>
        </w:rPr>
        <w:t>201</w:t>
      </w:r>
      <w:r w:rsidR="003634C1">
        <w:rPr>
          <w:rFonts w:asciiTheme="majorHAnsi" w:hAnsiTheme="majorHAnsi" w:cstheme="majorHAnsi"/>
          <w:lang w:eastAsia="ja-JP"/>
        </w:rPr>
        <w:t>8</w:t>
      </w:r>
      <w:r w:rsidR="006507B9" w:rsidRPr="00C00818">
        <w:rPr>
          <w:rFonts w:asciiTheme="majorHAnsi" w:hAnsiTheme="majorHAnsi" w:cstheme="majorHAnsi"/>
          <w:lang w:eastAsia="ja-JP"/>
        </w:rPr>
        <w:t>年</w:t>
      </w:r>
      <w:r w:rsidR="006507B9" w:rsidRPr="00C00818">
        <w:rPr>
          <w:rFonts w:asciiTheme="majorHAnsi" w:hAnsiTheme="majorHAnsi" w:cstheme="majorHAnsi"/>
          <w:lang w:eastAsia="ja-JP"/>
        </w:rPr>
        <w:t>4</w:t>
      </w:r>
      <w:r w:rsidR="006507B9" w:rsidRPr="00C00818">
        <w:rPr>
          <w:rFonts w:asciiTheme="majorHAnsi" w:hAnsiTheme="majorHAnsi" w:cstheme="majorHAnsi"/>
          <w:lang w:eastAsia="ja-JP"/>
        </w:rPr>
        <w:t>月</w:t>
      </w:r>
      <w:r w:rsidR="006507B9" w:rsidRPr="00C00818">
        <w:rPr>
          <w:rFonts w:asciiTheme="majorHAnsi" w:hAnsiTheme="majorHAnsi" w:cstheme="majorHAnsi"/>
          <w:lang w:eastAsia="ja-JP"/>
        </w:rPr>
        <w:t>1</w:t>
      </w:r>
      <w:r w:rsidR="002749E6">
        <w:rPr>
          <w:rFonts w:asciiTheme="majorHAnsi" w:hAnsiTheme="majorHAnsi" w:cstheme="majorHAnsi"/>
          <w:lang w:eastAsia="ja-JP"/>
        </w:rPr>
        <w:t>1</w:t>
      </w:r>
      <w:r w:rsidR="006507B9" w:rsidRPr="00C00818">
        <w:rPr>
          <w:rFonts w:asciiTheme="majorHAnsi" w:hAnsiTheme="majorHAnsi" w:cstheme="majorHAnsi"/>
          <w:lang w:eastAsia="ja-JP"/>
        </w:rPr>
        <w:t>日（水）</w:t>
      </w:r>
      <w:r w:rsidR="006507B9" w:rsidRPr="00C00818">
        <w:rPr>
          <w:rFonts w:asciiTheme="majorHAnsi" w:hAnsiTheme="majorHAnsi" w:cstheme="majorHAnsi"/>
          <w:lang w:eastAsia="ja-JP"/>
        </w:rPr>
        <w:t>18:00</w:t>
      </w:r>
      <w:r w:rsidR="006507B9" w:rsidRPr="00C00818">
        <w:rPr>
          <w:rFonts w:asciiTheme="majorHAnsi" w:hAnsiTheme="majorHAnsi" w:cstheme="majorHAnsi"/>
          <w:lang w:eastAsia="ja-JP"/>
        </w:rPr>
        <w:t>〜</w:t>
      </w:r>
      <w:r w:rsidR="006507B9" w:rsidRPr="00C00818">
        <w:rPr>
          <w:rFonts w:asciiTheme="majorHAnsi" w:hAnsiTheme="majorHAnsi" w:cstheme="majorHAnsi"/>
          <w:lang w:eastAsia="ja-JP"/>
        </w:rPr>
        <w:t>19:00</w:t>
      </w:r>
    </w:p>
    <w:p w14:paraId="15C4D30E" w14:textId="677A8C80" w:rsidR="006507B9" w:rsidRPr="00C00818" w:rsidRDefault="006507B9" w:rsidP="00050058">
      <w:pPr>
        <w:ind w:firstLineChars="100" w:firstLine="220"/>
        <w:rPr>
          <w:rFonts w:asciiTheme="majorHAnsi" w:hAnsiTheme="majorHAnsi" w:cstheme="majorHAnsi"/>
          <w:lang w:eastAsia="ja-JP"/>
        </w:rPr>
      </w:pPr>
      <w:r w:rsidRPr="00C00818">
        <w:rPr>
          <w:rFonts w:asciiTheme="majorHAnsi" w:hAnsiTheme="majorHAnsi" w:cstheme="majorHAnsi"/>
          <w:lang w:eastAsia="ja-JP"/>
        </w:rPr>
        <w:t>場所：全学教育推進機構ステューデントコモンズ（</w:t>
      </w:r>
      <w:r w:rsidRPr="00C00818">
        <w:rPr>
          <w:rFonts w:asciiTheme="majorHAnsi" w:hAnsiTheme="majorHAnsi" w:cstheme="majorHAnsi"/>
          <w:lang w:eastAsia="ja-JP"/>
        </w:rPr>
        <w:t>2</w:t>
      </w:r>
      <w:r w:rsidRPr="00C00818">
        <w:rPr>
          <w:rFonts w:asciiTheme="majorHAnsi" w:hAnsiTheme="majorHAnsi" w:cstheme="majorHAnsi"/>
          <w:lang w:eastAsia="ja-JP"/>
        </w:rPr>
        <w:t>階）セミナー室</w:t>
      </w:r>
      <w:r w:rsidR="009F7750" w:rsidRPr="00C00818">
        <w:rPr>
          <w:rFonts w:asciiTheme="majorHAnsi" w:hAnsiTheme="majorHAnsi" w:cstheme="majorHAnsi"/>
          <w:lang w:eastAsia="ja-JP"/>
        </w:rPr>
        <w:t>A</w:t>
      </w:r>
    </w:p>
    <w:p w14:paraId="587E4AC5" w14:textId="77777777" w:rsidR="00442FA4" w:rsidRPr="00C00818" w:rsidRDefault="00442FA4" w:rsidP="00050058">
      <w:pPr>
        <w:ind w:firstLineChars="100" w:firstLine="220"/>
        <w:rPr>
          <w:rFonts w:asciiTheme="majorHAnsi" w:hAnsiTheme="majorHAnsi" w:cstheme="majorHAnsi"/>
          <w:lang w:eastAsia="ja-JP"/>
        </w:rPr>
      </w:pPr>
    </w:p>
    <w:p w14:paraId="72408D87" w14:textId="3318A9A8" w:rsidR="009F7750" w:rsidRPr="00C00818" w:rsidRDefault="009F7750" w:rsidP="002019D0">
      <w:pPr>
        <w:pStyle w:val="a6"/>
        <w:numPr>
          <w:ilvl w:val="0"/>
          <w:numId w:val="3"/>
        </w:numPr>
        <w:ind w:leftChars="0"/>
        <w:rPr>
          <w:rFonts w:asciiTheme="majorHAnsi" w:hAnsiTheme="majorHAnsi" w:cstheme="majorHAnsi"/>
          <w:lang w:eastAsia="ja-JP"/>
        </w:rPr>
      </w:pPr>
      <w:r w:rsidRPr="00C00818">
        <w:rPr>
          <w:rFonts w:asciiTheme="majorHAnsi" w:hAnsiTheme="majorHAnsi" w:cstheme="majorHAnsi"/>
          <w:lang w:eastAsia="ja-JP"/>
        </w:rPr>
        <w:t>面接日程は、申請書受理後、下記の両日午後に実施します。両日不可の者は、個別相談の上、決定します。</w:t>
      </w:r>
    </w:p>
    <w:p w14:paraId="782EF50E" w14:textId="6C6FC940"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t xml:space="preserve">　日時：</w:t>
      </w:r>
      <w:r w:rsidRPr="00C00818">
        <w:rPr>
          <w:rFonts w:asciiTheme="majorHAnsi" w:hAnsiTheme="majorHAnsi" w:cstheme="majorHAnsi"/>
          <w:lang w:eastAsia="ja-JP"/>
        </w:rPr>
        <w:t>201</w:t>
      </w:r>
      <w:r w:rsidR="009A4044">
        <w:rPr>
          <w:rFonts w:asciiTheme="majorHAnsi" w:hAnsiTheme="majorHAnsi" w:cstheme="majorHAnsi"/>
          <w:lang w:eastAsia="ja-JP"/>
        </w:rPr>
        <w:t>8</w:t>
      </w:r>
      <w:r w:rsidRPr="00C00818">
        <w:rPr>
          <w:rFonts w:asciiTheme="majorHAnsi" w:hAnsiTheme="majorHAnsi" w:cstheme="majorHAnsi"/>
          <w:lang w:eastAsia="ja-JP"/>
        </w:rPr>
        <w:t>年</w:t>
      </w:r>
      <w:r w:rsidRPr="00C00818">
        <w:rPr>
          <w:rFonts w:asciiTheme="majorHAnsi" w:hAnsiTheme="majorHAnsi" w:cstheme="majorHAnsi"/>
          <w:lang w:eastAsia="ja-JP"/>
        </w:rPr>
        <w:t>4</w:t>
      </w:r>
      <w:r w:rsidRPr="00C00818">
        <w:rPr>
          <w:rFonts w:asciiTheme="majorHAnsi" w:hAnsiTheme="majorHAnsi" w:cstheme="majorHAnsi"/>
          <w:lang w:eastAsia="ja-JP"/>
        </w:rPr>
        <w:t>月</w:t>
      </w:r>
      <w:r w:rsidR="002749E6">
        <w:rPr>
          <w:rFonts w:asciiTheme="majorHAnsi" w:hAnsiTheme="majorHAnsi" w:cstheme="majorHAnsi"/>
          <w:lang w:eastAsia="ja-JP"/>
        </w:rPr>
        <w:t>19</w:t>
      </w:r>
      <w:r w:rsidRPr="00C00818">
        <w:rPr>
          <w:rFonts w:asciiTheme="majorHAnsi" w:hAnsiTheme="majorHAnsi" w:cstheme="majorHAnsi"/>
          <w:lang w:eastAsia="ja-JP"/>
        </w:rPr>
        <w:t>日（</w:t>
      </w:r>
      <w:r w:rsidR="00617431" w:rsidRPr="00C00818">
        <w:rPr>
          <w:rFonts w:asciiTheme="majorHAnsi" w:hAnsiTheme="majorHAnsi" w:cstheme="majorHAnsi"/>
          <w:lang w:eastAsia="ja-JP"/>
        </w:rPr>
        <w:t>木</w:t>
      </w:r>
      <w:r w:rsidRPr="00C00818">
        <w:rPr>
          <w:rFonts w:asciiTheme="majorHAnsi" w:hAnsiTheme="majorHAnsi" w:cstheme="majorHAnsi"/>
          <w:lang w:eastAsia="ja-JP"/>
        </w:rPr>
        <w:t>）</w:t>
      </w:r>
      <w:r w:rsidR="00813833" w:rsidRPr="00C00818">
        <w:rPr>
          <w:rFonts w:asciiTheme="majorHAnsi" w:hAnsiTheme="majorHAnsi" w:cstheme="majorHAnsi"/>
          <w:lang w:eastAsia="ja-JP"/>
        </w:rPr>
        <w:t>、</w:t>
      </w:r>
      <w:r w:rsidRPr="00C00818">
        <w:rPr>
          <w:rFonts w:asciiTheme="majorHAnsi" w:hAnsiTheme="majorHAnsi" w:cstheme="majorHAnsi"/>
          <w:lang w:eastAsia="ja-JP"/>
        </w:rPr>
        <w:t>2</w:t>
      </w:r>
      <w:r w:rsidR="002749E6">
        <w:rPr>
          <w:rFonts w:asciiTheme="majorHAnsi" w:hAnsiTheme="majorHAnsi" w:cstheme="majorHAnsi"/>
          <w:lang w:eastAsia="ja-JP"/>
        </w:rPr>
        <w:t>0</w:t>
      </w:r>
      <w:r w:rsidR="00617431" w:rsidRPr="00C00818">
        <w:rPr>
          <w:rFonts w:asciiTheme="majorHAnsi" w:hAnsiTheme="majorHAnsi" w:cstheme="majorHAnsi"/>
          <w:lang w:eastAsia="ja-JP"/>
        </w:rPr>
        <w:t>日（金</w:t>
      </w:r>
      <w:r w:rsidRPr="00C00818">
        <w:rPr>
          <w:rFonts w:asciiTheme="majorHAnsi" w:hAnsiTheme="majorHAnsi" w:cstheme="majorHAnsi"/>
          <w:lang w:eastAsia="ja-JP"/>
        </w:rPr>
        <w:t>）</w:t>
      </w:r>
      <w:r w:rsidR="00813833" w:rsidRPr="00C00818">
        <w:rPr>
          <w:rFonts w:asciiTheme="majorHAnsi" w:hAnsiTheme="majorHAnsi" w:cstheme="majorHAnsi"/>
          <w:lang w:eastAsia="ja-JP"/>
        </w:rPr>
        <w:t>両日午後</w:t>
      </w:r>
      <w:r w:rsidRPr="00C00818">
        <w:rPr>
          <w:rFonts w:asciiTheme="majorHAnsi" w:hAnsiTheme="majorHAnsi" w:cstheme="majorHAnsi"/>
          <w:lang w:eastAsia="ja-JP"/>
        </w:rPr>
        <w:t>（</w:t>
      </w:r>
      <w:r w:rsidR="00813833" w:rsidRPr="00C00818">
        <w:rPr>
          <w:rFonts w:asciiTheme="majorHAnsi" w:hAnsiTheme="majorHAnsi" w:cstheme="majorHAnsi"/>
          <w:lang w:eastAsia="ja-JP"/>
        </w:rPr>
        <w:t>他は</w:t>
      </w:r>
      <w:r w:rsidRPr="00C00818">
        <w:rPr>
          <w:rFonts w:asciiTheme="majorHAnsi" w:hAnsiTheme="majorHAnsi" w:cstheme="majorHAnsi"/>
          <w:lang w:eastAsia="ja-JP"/>
        </w:rPr>
        <w:t>個別相談）</w:t>
      </w:r>
    </w:p>
    <w:p w14:paraId="7B247E5E" w14:textId="56AD7DEB" w:rsidR="009F7750" w:rsidRPr="00C00818" w:rsidRDefault="006507B9" w:rsidP="009F7750">
      <w:pPr>
        <w:rPr>
          <w:rFonts w:asciiTheme="majorHAnsi" w:hAnsiTheme="majorHAnsi" w:cstheme="majorHAnsi"/>
          <w:lang w:eastAsia="ja-JP"/>
        </w:rPr>
      </w:pPr>
      <w:r w:rsidRPr="00C00818">
        <w:rPr>
          <w:rFonts w:asciiTheme="majorHAnsi" w:hAnsiTheme="majorHAnsi" w:cstheme="majorHAnsi"/>
          <w:lang w:eastAsia="ja-JP"/>
        </w:rPr>
        <w:t xml:space="preserve">　場所：</w:t>
      </w:r>
      <w:r w:rsidR="009F7750" w:rsidRPr="00C00818">
        <w:rPr>
          <w:rFonts w:asciiTheme="majorHAnsi" w:hAnsiTheme="majorHAnsi" w:cstheme="majorHAnsi"/>
          <w:lang w:eastAsia="ja-JP"/>
        </w:rPr>
        <w:t>全学教育推進機構　全学教育総合棟</w:t>
      </w:r>
      <w:r w:rsidR="009F7750" w:rsidRPr="00C00818">
        <w:rPr>
          <w:rFonts w:asciiTheme="majorHAnsi" w:hAnsiTheme="majorHAnsi" w:cstheme="majorHAnsi"/>
          <w:lang w:eastAsia="ja-JP"/>
        </w:rPr>
        <w:t>I</w:t>
      </w:r>
      <w:r w:rsidR="009F7750" w:rsidRPr="00C00818">
        <w:rPr>
          <w:rFonts w:asciiTheme="majorHAnsi" w:hAnsiTheme="majorHAnsi" w:cstheme="majorHAnsi"/>
          <w:lang w:eastAsia="ja-JP"/>
        </w:rPr>
        <w:t>（</w:t>
      </w:r>
      <w:r w:rsidR="009F7750" w:rsidRPr="00C00818">
        <w:rPr>
          <w:rFonts w:asciiTheme="majorHAnsi" w:hAnsiTheme="majorHAnsi" w:cstheme="majorHAnsi"/>
          <w:lang w:eastAsia="ja-JP"/>
        </w:rPr>
        <w:t>4</w:t>
      </w:r>
      <w:r w:rsidR="009F7750" w:rsidRPr="00C00818">
        <w:rPr>
          <w:rFonts w:asciiTheme="majorHAnsi" w:hAnsiTheme="majorHAnsi" w:cstheme="majorHAnsi"/>
          <w:lang w:eastAsia="ja-JP"/>
        </w:rPr>
        <w:t>階）</w:t>
      </w:r>
      <w:r w:rsidR="009F7750" w:rsidRPr="00C00818">
        <w:rPr>
          <w:rFonts w:asciiTheme="majorHAnsi" w:hAnsiTheme="majorHAnsi" w:cstheme="majorHAnsi"/>
          <w:lang w:eastAsia="ja-JP"/>
        </w:rPr>
        <w:t>CO</w:t>
      </w:r>
      <w:r w:rsidR="009F7750" w:rsidRPr="00C00818">
        <w:rPr>
          <w:rFonts w:asciiTheme="majorHAnsi" w:hAnsiTheme="majorHAnsi" w:cstheme="majorHAnsi"/>
          <w:lang w:eastAsia="ja-JP"/>
        </w:rPr>
        <w:t xml:space="preserve">デザインセンター　</w:t>
      </w:r>
      <w:r w:rsidR="00582FFF" w:rsidRPr="00582FFF">
        <w:rPr>
          <w:rFonts w:asciiTheme="majorHAnsi" w:hAnsiTheme="majorHAnsi" w:cstheme="majorHAnsi" w:hint="eastAsia"/>
          <w:lang w:eastAsia="ja-JP"/>
        </w:rPr>
        <w:t>424</w:t>
      </w:r>
      <w:r w:rsidR="00582FFF" w:rsidRPr="00582FFF">
        <w:rPr>
          <w:rFonts w:asciiTheme="majorHAnsi" w:hAnsiTheme="majorHAnsi" w:cstheme="majorHAnsi" w:hint="eastAsia"/>
          <w:lang w:eastAsia="ja-JP"/>
        </w:rPr>
        <w:t>（ミーティングルーム）</w:t>
      </w:r>
    </w:p>
    <w:p w14:paraId="5C23D9E7" w14:textId="77777777"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br w:type="page"/>
      </w:r>
    </w:p>
    <w:p w14:paraId="666B49AF" w14:textId="77777777" w:rsidR="006507B9" w:rsidRPr="00C00818" w:rsidRDefault="006507B9" w:rsidP="006507B9">
      <w:pPr>
        <w:pStyle w:val="1"/>
        <w:jc w:val="center"/>
        <w:rPr>
          <w:rFonts w:cstheme="majorHAnsi"/>
          <w:sz w:val="28"/>
          <w:szCs w:val="28"/>
        </w:rPr>
      </w:pPr>
      <w:r w:rsidRPr="00C00818">
        <w:rPr>
          <w:rFonts w:cstheme="majorHAnsi"/>
          <w:sz w:val="28"/>
          <w:szCs w:val="28"/>
        </w:rPr>
        <w:lastRenderedPageBreak/>
        <w:t>大学院副専攻プログラム「公共圏における科学技術政策」履修希望の方へ</w:t>
      </w:r>
    </w:p>
    <w:p w14:paraId="3CF6A574" w14:textId="77777777" w:rsidR="006507B9" w:rsidRPr="00C00818" w:rsidRDefault="006507B9" w:rsidP="006507B9">
      <w:pPr>
        <w:spacing w:after="0" w:line="240" w:lineRule="auto"/>
        <w:rPr>
          <w:rFonts w:asciiTheme="majorHAnsi" w:hAnsiTheme="majorHAnsi" w:cstheme="majorHAnsi"/>
          <w:sz w:val="21"/>
          <w:szCs w:val="21"/>
          <w:lang w:eastAsia="ja-JP"/>
        </w:rPr>
      </w:pPr>
    </w:p>
    <w:p w14:paraId="5D3615AD" w14:textId="77777777" w:rsidR="006507B9" w:rsidRPr="00C00818" w:rsidRDefault="006507B9" w:rsidP="006507B9">
      <w:pPr>
        <w:pStyle w:val="1"/>
        <w:jc w:val="center"/>
        <w:rPr>
          <w:rFonts w:cstheme="majorHAnsi"/>
        </w:rPr>
      </w:pPr>
      <w:r w:rsidRPr="00C00818">
        <w:rPr>
          <w:rFonts w:cstheme="majorHAnsi"/>
        </w:rPr>
        <w:t>なぜ、今、「公共のための科学技術政策」が必要なのか</w:t>
      </w:r>
    </w:p>
    <w:p w14:paraId="7EEA7312" w14:textId="77777777" w:rsidR="006507B9" w:rsidRPr="00C00818" w:rsidRDefault="006507B9" w:rsidP="006507B9">
      <w:pPr>
        <w:spacing w:after="0" w:line="240" w:lineRule="auto"/>
        <w:jc w:val="center"/>
        <w:rPr>
          <w:rFonts w:asciiTheme="majorHAnsi" w:hAnsiTheme="majorHAnsi" w:cstheme="majorHAnsi"/>
          <w:lang w:eastAsia="ja-JP"/>
        </w:rPr>
      </w:pPr>
      <w:r w:rsidRPr="00C00818">
        <w:rPr>
          <w:rFonts w:asciiTheme="majorHAnsi" w:hAnsiTheme="majorHAnsi" w:cstheme="majorHAnsi"/>
          <w:lang w:eastAsia="ja-JP"/>
        </w:rPr>
        <w:t>教員代表：小林傳司</w:t>
      </w:r>
    </w:p>
    <w:p w14:paraId="034D88F5" w14:textId="77777777" w:rsidR="006507B9" w:rsidRPr="00C00818" w:rsidRDefault="006507B9" w:rsidP="006507B9">
      <w:pPr>
        <w:spacing w:after="0" w:line="240" w:lineRule="auto"/>
        <w:jc w:val="center"/>
        <w:rPr>
          <w:rFonts w:asciiTheme="majorHAnsi" w:hAnsiTheme="majorHAnsi" w:cstheme="majorHAnsi"/>
          <w:sz w:val="21"/>
          <w:szCs w:val="21"/>
          <w:lang w:eastAsia="ja-JP"/>
        </w:rPr>
      </w:pPr>
    </w:p>
    <w:p w14:paraId="508BC597"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lang w:eastAsia="ja-JP"/>
        </w:rPr>
        <w:t>「この論争は安全性に関するものではなく、</w:t>
      </w:r>
    </w:p>
    <w:p w14:paraId="1D28209B"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lang w:eastAsia="ja-JP"/>
        </w:rPr>
        <w:t>どのような世界に生きたいと欲するかという、はるかに大きな問題に関するものである。</w:t>
      </w:r>
      <w:r w:rsidRPr="00C00818">
        <w:rPr>
          <w:rFonts w:asciiTheme="majorHAnsi" w:hAnsiTheme="majorHAnsi" w:cstheme="majorHAnsi"/>
          <w:szCs w:val="21"/>
        </w:rPr>
        <w:t>」</w:t>
      </w:r>
    </w:p>
    <w:p w14:paraId="27779042"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rPr>
        <w:t>（</w:t>
      </w:r>
      <w:r w:rsidRPr="00C00818">
        <w:rPr>
          <w:rFonts w:asciiTheme="majorHAnsi" w:hAnsiTheme="majorHAnsi" w:cstheme="majorHAnsi"/>
          <w:szCs w:val="21"/>
        </w:rPr>
        <w:t>Select Committee on Science and Technology 2000</w:t>
      </w:r>
      <w:r w:rsidRPr="00C00818">
        <w:rPr>
          <w:rFonts w:asciiTheme="majorHAnsi" w:hAnsiTheme="majorHAnsi" w:cstheme="majorHAnsi"/>
          <w:szCs w:val="21"/>
        </w:rPr>
        <w:t>）</w:t>
      </w:r>
    </w:p>
    <w:p w14:paraId="30E6056D" w14:textId="77777777" w:rsidR="006507B9" w:rsidRPr="00C00818" w:rsidRDefault="006507B9" w:rsidP="006507B9">
      <w:pPr>
        <w:spacing w:after="0" w:line="240" w:lineRule="auto"/>
        <w:rPr>
          <w:rFonts w:asciiTheme="majorHAnsi" w:hAnsiTheme="majorHAnsi" w:cstheme="majorHAnsi"/>
          <w:lang w:eastAsia="ja-JP"/>
        </w:rPr>
      </w:pPr>
    </w:p>
    <w:p w14:paraId="036AEB16" w14:textId="77777777" w:rsidR="006507B9" w:rsidRPr="00C00818" w:rsidRDefault="006507B9" w:rsidP="006507B9">
      <w:pPr>
        <w:spacing w:after="0" w:line="240" w:lineRule="auto"/>
        <w:ind w:firstLineChars="100" w:firstLine="220"/>
        <w:rPr>
          <w:rFonts w:asciiTheme="majorHAnsi" w:hAnsiTheme="majorHAnsi" w:cstheme="majorHAnsi"/>
          <w:lang w:eastAsia="ja-JP"/>
        </w:rPr>
        <w:sectPr w:rsidR="006507B9" w:rsidRPr="00C00818" w:rsidSect="006507B9">
          <w:pgSz w:w="11906" w:h="16838"/>
          <w:pgMar w:top="720" w:right="720" w:bottom="720" w:left="720" w:header="851" w:footer="992" w:gutter="0"/>
          <w:cols w:space="425"/>
          <w:docGrid w:type="lines" w:linePitch="360"/>
        </w:sectPr>
      </w:pPr>
    </w:p>
    <w:p w14:paraId="37C95F38"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lastRenderedPageBreak/>
        <w:t>この一文は、英国で</w:t>
      </w:r>
      <w:r w:rsidRPr="00C00818">
        <w:rPr>
          <w:rFonts w:asciiTheme="majorHAnsi" w:hAnsiTheme="majorHAnsi" w:cstheme="majorHAnsi"/>
          <w:sz w:val="21"/>
          <w:szCs w:val="21"/>
          <w:lang w:eastAsia="ja-JP"/>
        </w:rPr>
        <w:t>90</w:t>
      </w:r>
      <w:r w:rsidRPr="00C00818">
        <w:rPr>
          <w:rFonts w:asciiTheme="majorHAnsi" w:hAnsiTheme="majorHAnsi" w:cstheme="majorHAnsi"/>
          <w:sz w:val="21"/>
          <w:szCs w:val="21"/>
          <w:lang w:eastAsia="ja-JP"/>
        </w:rPr>
        <w:t>年代末に過熱した遺伝子組換え作物（</w:t>
      </w:r>
      <w:r w:rsidRPr="00C00818">
        <w:rPr>
          <w:rFonts w:asciiTheme="majorHAnsi" w:hAnsiTheme="majorHAnsi" w:cstheme="majorHAnsi"/>
          <w:sz w:val="21"/>
          <w:szCs w:val="21"/>
          <w:lang w:eastAsia="ja-JP"/>
        </w:rPr>
        <w:t>GM</w:t>
      </w:r>
      <w:r w:rsidRPr="00C00818">
        <w:rPr>
          <w:rFonts w:asciiTheme="majorHAnsi" w:hAnsiTheme="majorHAnsi" w:cstheme="majorHAnsi"/>
          <w:sz w:val="21"/>
          <w:szCs w:val="21"/>
          <w:lang w:eastAsia="ja-JP"/>
        </w:rPr>
        <w:t>）論争の教訓として英国政府がまとめた報告書のものです。</w:t>
      </w:r>
    </w:p>
    <w:p w14:paraId="4356B1F9"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現代社会における科学技術政策は、社会の駆動力としての科学技術のあり方を形成する重要な政策となっています。一方で当然のことながらその政策は、科学技術の研究者集団のための振興策に尽きるものではありません。この点は、科学技術政策を「社会及び公共のための政策」の一つと位置づけた第</w:t>
      </w:r>
      <w:r w:rsidRPr="00C00818">
        <w:rPr>
          <w:rFonts w:asciiTheme="majorHAnsi" w:hAnsiTheme="majorHAnsi" w:cstheme="majorHAnsi"/>
          <w:sz w:val="21"/>
          <w:szCs w:val="21"/>
          <w:lang w:eastAsia="ja-JP"/>
        </w:rPr>
        <w:t>4</w:t>
      </w:r>
      <w:r w:rsidRPr="00C00818">
        <w:rPr>
          <w:rFonts w:asciiTheme="majorHAnsi" w:hAnsiTheme="majorHAnsi" w:cstheme="majorHAnsi"/>
          <w:sz w:val="21"/>
          <w:szCs w:val="21"/>
          <w:lang w:eastAsia="ja-JP"/>
        </w:rPr>
        <w:t>期科学技術基本計画（平成</w:t>
      </w:r>
      <w:r w:rsidRPr="00C00818">
        <w:rPr>
          <w:rFonts w:asciiTheme="majorHAnsi" w:hAnsiTheme="majorHAnsi" w:cstheme="majorHAnsi"/>
          <w:sz w:val="21"/>
          <w:szCs w:val="21"/>
          <w:lang w:eastAsia="ja-JP"/>
        </w:rPr>
        <w:t>23</w:t>
      </w:r>
      <w:r w:rsidRPr="00C00818">
        <w:rPr>
          <w:rFonts w:asciiTheme="majorHAnsi" w:hAnsiTheme="majorHAnsi" w:cstheme="majorHAnsi"/>
          <w:sz w:val="21"/>
          <w:szCs w:val="21"/>
          <w:lang w:eastAsia="ja-JP"/>
        </w:rPr>
        <w:t>年）においても前提とされており、社会的課題に対応した科学技術政策の形成が必要とされています。つまり、これからの科学技術政策は「どのような世界に生きたいと欲するか」という問いに答えるものでなければならないのです。</w:t>
      </w:r>
    </w:p>
    <w:p w14:paraId="6FF673FF"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また科学技術政策を進めるにあたっては、「客観的証拠（エビデンス）」に基づいた「政策のための科学」が整備されるべきであることは言うまでもありません。しかしそれと同時に、そのような「政策のための科学」が、ともすれば客観的証拠を論文引用数や経済指標など「定量化可能なデータ」に限定した営みになることも私たちは懸念しています。</w:t>
      </w:r>
    </w:p>
    <w:p w14:paraId="5CCCF5F8" w14:textId="77777777" w:rsidR="006507B9" w:rsidRPr="00C00818" w:rsidRDefault="006507B9" w:rsidP="006507B9">
      <w:pPr>
        <w:tabs>
          <w:tab w:val="left" w:pos="0"/>
        </w:tabs>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英国の</w:t>
      </w:r>
      <w:r w:rsidRPr="00C00818">
        <w:rPr>
          <w:rFonts w:asciiTheme="majorHAnsi" w:hAnsiTheme="majorHAnsi" w:cstheme="majorHAnsi"/>
          <w:sz w:val="21"/>
          <w:szCs w:val="21"/>
          <w:lang w:eastAsia="ja-JP"/>
        </w:rPr>
        <w:t>GM</w:t>
      </w:r>
      <w:r w:rsidRPr="00C00818">
        <w:rPr>
          <w:rFonts w:asciiTheme="majorHAnsi" w:hAnsiTheme="majorHAnsi" w:cstheme="majorHAnsi"/>
          <w:sz w:val="21"/>
          <w:szCs w:val="21"/>
          <w:lang w:eastAsia="ja-JP"/>
        </w:rPr>
        <w:t>論争の事例は、定量化可能なリスクに基づく安全性の説得という政策的対応が、問題の解決に至らなかったという反省を示しています。決定的に欠落していた視点は、世の中の人々が、科学技術や公共政策に何を期待し、何を懸念しているか、どのような世界に生きたいと欲しているのか、といった社会の期待と懸念を把握することであり、これは統計的世論調査のような定量的方法だけで把握することは困難です。そのために必要なのは、研究者コミュニティや産業界、政策立案者のみならず、一般の市民も含めた多様な人々や組織・集団が、直接・間接に議論し、熟慮を深</w:t>
      </w:r>
      <w:r w:rsidRPr="00C00818">
        <w:rPr>
          <w:rFonts w:asciiTheme="majorHAnsi" w:hAnsiTheme="majorHAnsi" w:cstheme="majorHAnsi"/>
          <w:sz w:val="21"/>
          <w:szCs w:val="21"/>
          <w:lang w:eastAsia="ja-JP"/>
        </w:rPr>
        <w:lastRenderedPageBreak/>
        <w:t>め、自ら期待と懸念を顕在化し共有していく参加・関与・熟議のプロセスであると私たちは考えています。本拠点では、これを「科学技術への公共的関与（</w:t>
      </w:r>
      <w:r w:rsidRPr="00C00818">
        <w:rPr>
          <w:rFonts w:asciiTheme="majorHAnsi" w:hAnsiTheme="majorHAnsi" w:cstheme="majorHAnsi"/>
          <w:sz w:val="21"/>
          <w:szCs w:val="21"/>
          <w:lang w:eastAsia="ja-JP"/>
        </w:rPr>
        <w:t>public engagement</w:t>
      </w:r>
      <w:r w:rsidRPr="00C00818">
        <w:rPr>
          <w:rFonts w:asciiTheme="majorHAnsi" w:hAnsiTheme="majorHAnsi" w:cstheme="majorHAnsi"/>
          <w:sz w:val="21"/>
          <w:szCs w:val="21"/>
          <w:lang w:eastAsia="ja-JP"/>
        </w:rPr>
        <w:t>）と呼んでいます。</w:t>
      </w:r>
    </w:p>
    <w:p w14:paraId="3E052082" w14:textId="660017A3"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大阪大学および京都大学の連携による本人材育成拠点で重点を置くのは、「科学技術の倫理的・法的・社会的</w:t>
      </w:r>
      <w:r w:rsidR="00D77669">
        <w:rPr>
          <w:rFonts w:asciiTheme="majorHAnsi" w:hAnsiTheme="majorHAnsi" w:cstheme="majorHAnsi" w:hint="eastAsia"/>
          <w:sz w:val="21"/>
          <w:szCs w:val="21"/>
          <w:lang w:eastAsia="ja-JP"/>
        </w:rPr>
        <w:t>課題</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ELSI</w:t>
      </w:r>
      <w:r w:rsidRPr="00C00818">
        <w:rPr>
          <w:rFonts w:asciiTheme="majorHAnsi" w:hAnsiTheme="majorHAnsi" w:cstheme="majorHAnsi"/>
          <w:sz w:val="21"/>
          <w:szCs w:val="21"/>
          <w:lang w:eastAsia="ja-JP"/>
        </w:rPr>
        <w:t>）に関する研究を基盤として公共的関与の活動と分析を行い、学問諸分野間ならびに学問と政策・社会の間を</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つなぐ</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ことを通じて政策形成に寄与できる人材、言い換えるならば「科学技術への公共的関与」を促進する人材の育成です。</w:t>
      </w:r>
    </w:p>
    <w:p w14:paraId="65BCE6E7"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こうした公共的関与は、政策形成の初期の段階（アジェンダ形成段階）を含む各段階で、一般市民を含む多様なステークホルダーが参画・関与する公共的関与の活動と分析を行い、そこから社会的課題（期待や懸念、問題）を発見・特定し、政策や研究開発の立案・計画、テクノロジーアセスメントや社会的な合意形成等に反映させていく必要があります。そこで重要なのは、科学者・技術者の側が何を問題とし何をしたいかのみならず、社会の側が何を解決すべき問題と考え、科学技術に何を期待し、何を懸念しているかを把握することです。</w:t>
      </w:r>
    </w:p>
    <w:p w14:paraId="1AF3174B"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そのためには、自分の専門分野の枠組みを超えて、広く俯瞰的・多角的に科学技術と社会の諸問題・課題を洞察・理解し、かつ公共的関与の活動と分析を行えるような知識とセンス、実践的な能力を備えた人材の育成が急務であると考えています。</w:t>
      </w:r>
    </w:p>
    <w:p w14:paraId="7AD156E2" w14:textId="77777777" w:rsidR="006507B9" w:rsidRPr="00C00818" w:rsidRDefault="006507B9" w:rsidP="006507B9">
      <w:pPr>
        <w:spacing w:after="0" w:line="240" w:lineRule="auto"/>
        <w:rPr>
          <w:rFonts w:asciiTheme="majorHAnsi" w:hAnsiTheme="majorHAnsi" w:cstheme="majorHAnsi"/>
          <w:sz w:val="21"/>
          <w:szCs w:val="21"/>
          <w:lang w:eastAsia="ja-JP"/>
        </w:rPr>
      </w:pPr>
    </w:p>
    <w:p w14:paraId="4BFF169C" w14:textId="77777777" w:rsidR="006507B9" w:rsidRPr="00C00818" w:rsidRDefault="006507B9" w:rsidP="006507B9">
      <w:pPr>
        <w:spacing w:after="0" w:line="240" w:lineRule="auto"/>
        <w:jc w:val="right"/>
        <w:rPr>
          <w:rFonts w:asciiTheme="majorHAnsi" w:hAnsiTheme="majorHAnsi" w:cstheme="majorHAnsi"/>
          <w:sz w:val="21"/>
          <w:szCs w:val="21"/>
          <w:lang w:eastAsia="ja-JP"/>
        </w:rPr>
      </w:pPr>
      <w:r w:rsidRPr="00C00818">
        <w:rPr>
          <w:rFonts w:asciiTheme="majorHAnsi" w:hAnsiTheme="majorHAnsi" w:cstheme="majorHAnsi"/>
          <w:sz w:val="21"/>
          <w:szCs w:val="21"/>
          <w:lang w:eastAsia="ja-JP"/>
        </w:rPr>
        <w:t>公共圏における科学技術・教育研究拠点（</w:t>
      </w:r>
      <w:proofErr w:type="spellStart"/>
      <w:r w:rsidRPr="00C00818">
        <w:rPr>
          <w:rFonts w:asciiTheme="majorHAnsi" w:hAnsiTheme="majorHAnsi" w:cstheme="majorHAnsi"/>
          <w:sz w:val="21"/>
          <w:szCs w:val="21"/>
          <w:lang w:eastAsia="ja-JP"/>
        </w:rPr>
        <w:t>STiPS</w:t>
      </w:r>
      <w:proofErr w:type="spellEnd"/>
      <w:r w:rsidRPr="00C00818">
        <w:rPr>
          <w:rFonts w:asciiTheme="majorHAnsi" w:hAnsiTheme="majorHAnsi" w:cstheme="majorHAnsi"/>
          <w:sz w:val="21"/>
          <w:szCs w:val="21"/>
          <w:lang w:eastAsia="ja-JP"/>
        </w:rPr>
        <w:t>）</w:t>
      </w:r>
    </w:p>
    <w:p w14:paraId="141337EA" w14:textId="77777777" w:rsidR="006507B9" w:rsidRPr="00C00818" w:rsidRDefault="006507B9" w:rsidP="006507B9">
      <w:pPr>
        <w:spacing w:after="0" w:line="240" w:lineRule="auto"/>
        <w:jc w:val="right"/>
        <w:rPr>
          <w:rFonts w:asciiTheme="majorHAnsi" w:hAnsiTheme="majorHAnsi" w:cstheme="majorHAnsi"/>
          <w:sz w:val="21"/>
          <w:szCs w:val="21"/>
          <w:lang w:eastAsia="ja-JP"/>
        </w:rPr>
      </w:pPr>
      <w:r w:rsidRPr="00C00818">
        <w:rPr>
          <w:rFonts w:asciiTheme="majorHAnsi" w:hAnsiTheme="majorHAnsi" w:cstheme="majorHAnsi"/>
          <w:sz w:val="21"/>
          <w:szCs w:val="21"/>
          <w:lang w:eastAsia="ja-JP"/>
        </w:rPr>
        <w:t>副専攻プログラム「公共圏における科学技術政策」</w:t>
      </w:r>
    </w:p>
    <w:p w14:paraId="4054CC4C" w14:textId="77777777" w:rsidR="006507B9" w:rsidRPr="00C00818" w:rsidRDefault="006507B9" w:rsidP="006507B9">
      <w:pPr>
        <w:spacing w:after="0" w:line="240" w:lineRule="auto"/>
        <w:jc w:val="right"/>
        <w:rPr>
          <w:rFonts w:asciiTheme="majorHAnsi" w:hAnsiTheme="majorHAnsi" w:cstheme="majorHAnsi"/>
          <w:sz w:val="21"/>
          <w:szCs w:val="21"/>
          <w:lang w:eastAsia="ja-JP"/>
        </w:rPr>
      </w:pPr>
    </w:p>
    <w:p w14:paraId="102E539B" w14:textId="77777777" w:rsidR="006507B9" w:rsidRPr="00C00818" w:rsidRDefault="006507B9" w:rsidP="006507B9">
      <w:pPr>
        <w:spacing w:after="0" w:line="240" w:lineRule="auto"/>
        <w:jc w:val="right"/>
        <w:rPr>
          <w:rFonts w:asciiTheme="majorHAnsi" w:hAnsiTheme="majorHAnsi" w:cstheme="majorHAnsi"/>
          <w:sz w:val="21"/>
          <w:szCs w:val="21"/>
          <w:lang w:eastAsia="ja-JP"/>
        </w:rPr>
        <w:sectPr w:rsidR="006507B9" w:rsidRPr="00C00818" w:rsidSect="00164228">
          <w:headerReference w:type="default" r:id="rId7"/>
          <w:footerReference w:type="default" r:id="rId8"/>
          <w:type w:val="continuous"/>
          <w:pgSz w:w="11906" w:h="16838"/>
          <w:pgMar w:top="720" w:right="720" w:bottom="720" w:left="720" w:header="851" w:footer="992" w:gutter="0"/>
          <w:cols w:num="2" w:space="346"/>
          <w:docGrid w:type="lines" w:linePitch="360"/>
        </w:sectPr>
      </w:pPr>
      <w:proofErr w:type="spellStart"/>
      <w:r w:rsidRPr="00C00818">
        <w:rPr>
          <w:rFonts w:asciiTheme="majorHAnsi" w:hAnsiTheme="majorHAnsi" w:cstheme="majorHAnsi"/>
          <w:sz w:val="21"/>
          <w:szCs w:val="21"/>
        </w:rPr>
        <w:t>代表</w:t>
      </w:r>
      <w:proofErr w:type="spellEnd"/>
      <w:r w:rsidRPr="00C00818">
        <w:rPr>
          <w:rFonts w:asciiTheme="majorHAnsi" w:hAnsiTheme="majorHAnsi" w:cstheme="majorHAnsi"/>
          <w:sz w:val="21"/>
          <w:szCs w:val="21"/>
        </w:rPr>
        <w:t xml:space="preserve">　</w:t>
      </w:r>
      <w:proofErr w:type="spellStart"/>
      <w:r w:rsidRPr="00C00818">
        <w:rPr>
          <w:rFonts w:asciiTheme="majorHAnsi" w:hAnsiTheme="majorHAnsi" w:cstheme="majorHAnsi"/>
          <w:sz w:val="21"/>
          <w:szCs w:val="21"/>
        </w:rPr>
        <w:t>小林傳司</w:t>
      </w:r>
      <w:proofErr w:type="spellEnd"/>
      <w:r w:rsidRPr="00C00818">
        <w:rPr>
          <w:rFonts w:asciiTheme="majorHAnsi" w:hAnsiTheme="majorHAnsi" w:cstheme="majorHAnsi"/>
          <w:sz w:val="21"/>
          <w:szCs w:val="21"/>
        </w:rPr>
        <w:t>（</w:t>
      </w:r>
      <w:proofErr w:type="spellStart"/>
      <w:r w:rsidRPr="00C00818">
        <w:rPr>
          <w:rFonts w:asciiTheme="majorHAnsi" w:hAnsiTheme="majorHAnsi" w:cstheme="majorHAnsi"/>
          <w:sz w:val="21"/>
          <w:szCs w:val="21"/>
        </w:rPr>
        <w:t>大阪大学</w:t>
      </w:r>
      <w:proofErr w:type="spellEnd"/>
      <w:r w:rsidRPr="00C00818">
        <w:rPr>
          <w:rFonts w:asciiTheme="majorHAnsi" w:hAnsiTheme="majorHAnsi" w:cstheme="majorHAnsi"/>
          <w:sz w:val="21"/>
          <w:szCs w:val="21"/>
          <w:lang w:eastAsia="ja-JP"/>
        </w:rPr>
        <w:t>）</w:t>
      </w:r>
    </w:p>
    <w:p w14:paraId="5C4A2C89" w14:textId="77777777" w:rsidR="006507B9" w:rsidRPr="00C00818" w:rsidRDefault="006507B9" w:rsidP="006507B9">
      <w:pPr>
        <w:spacing w:after="0" w:line="240" w:lineRule="auto"/>
        <w:jc w:val="both"/>
        <w:rPr>
          <w:rFonts w:asciiTheme="majorHAnsi" w:eastAsia="ＭＳ ゴシック" w:hAnsiTheme="majorHAnsi" w:cstheme="majorHAnsi"/>
          <w:kern w:val="2"/>
          <w:szCs w:val="24"/>
          <w:lang w:eastAsia="ja-JP"/>
        </w:rPr>
      </w:pPr>
      <w:r w:rsidRPr="00C00818">
        <w:rPr>
          <w:rFonts w:asciiTheme="majorHAnsi" w:eastAsia="ＭＳ ゴシック" w:hAnsiTheme="majorHAnsi" w:cstheme="majorHAnsi"/>
          <w:kern w:val="2"/>
          <w:szCs w:val="24"/>
          <w:lang w:eastAsia="ja-JP"/>
        </w:rPr>
        <w:lastRenderedPageBreak/>
        <w:t>様式</w:t>
      </w:r>
      <w:r w:rsidRPr="00C00818">
        <w:rPr>
          <w:rFonts w:asciiTheme="majorHAnsi" w:eastAsia="ＭＳ ゴシック" w:hAnsiTheme="majorHAnsi" w:cstheme="majorHAnsi"/>
          <w:kern w:val="2"/>
          <w:szCs w:val="24"/>
          <w:lang w:eastAsia="ja-JP"/>
        </w:rPr>
        <w:t>1</w:t>
      </w:r>
    </w:p>
    <w:p w14:paraId="249B6BB2" w14:textId="77777777" w:rsidR="006507B9" w:rsidRPr="00C00818" w:rsidRDefault="006507B9" w:rsidP="006507B9">
      <w:pPr>
        <w:spacing w:after="0" w:line="240" w:lineRule="auto"/>
        <w:jc w:val="center"/>
        <w:rPr>
          <w:rFonts w:asciiTheme="majorHAnsi" w:eastAsia="ＭＳ ゴシック" w:hAnsiTheme="majorHAnsi" w:cstheme="majorHAnsi"/>
          <w:sz w:val="40"/>
          <w:szCs w:val="40"/>
          <w:lang w:eastAsia="ja-JP"/>
        </w:rPr>
      </w:pPr>
      <w:r w:rsidRPr="00C00818">
        <w:rPr>
          <w:rFonts w:asciiTheme="majorHAnsi" w:eastAsia="ＭＳ ゴシック" w:hAnsiTheme="majorHAnsi" w:cstheme="majorHAnsi"/>
          <w:sz w:val="40"/>
          <w:szCs w:val="40"/>
          <w:lang w:eastAsia="ja-JP"/>
        </w:rPr>
        <w:t>大阪大学大学院副専攻プログラム</w:t>
      </w:r>
    </w:p>
    <w:p w14:paraId="797F6307" w14:textId="6EBE9741" w:rsidR="006507B9" w:rsidRPr="00C00818" w:rsidRDefault="006507B9" w:rsidP="006507B9">
      <w:pPr>
        <w:spacing w:after="0" w:line="240" w:lineRule="auto"/>
        <w:jc w:val="center"/>
        <w:rPr>
          <w:rFonts w:asciiTheme="majorHAnsi" w:eastAsia="ＭＳ ゴシック" w:hAnsiTheme="majorHAnsi" w:cstheme="majorHAnsi"/>
          <w:sz w:val="40"/>
          <w:szCs w:val="40"/>
          <w:lang w:eastAsia="ja-JP"/>
        </w:rPr>
      </w:pPr>
      <w:r w:rsidRPr="00C00818">
        <w:rPr>
          <w:rFonts w:asciiTheme="majorHAnsi" w:eastAsia="ＭＳ ゴシック" w:hAnsiTheme="majorHAnsi" w:cstheme="majorHAnsi"/>
          <w:sz w:val="40"/>
          <w:szCs w:val="40"/>
          <w:lang w:eastAsia="ja-JP"/>
        </w:rPr>
        <w:t>「公共圏における科学技術政策」</w:t>
      </w:r>
      <w:r w:rsidR="00D523D2" w:rsidRPr="00C00818">
        <w:rPr>
          <w:rFonts w:asciiTheme="majorHAnsi" w:eastAsia="ＭＳ ゴシック" w:hAnsiTheme="majorHAnsi" w:cstheme="majorHAnsi"/>
          <w:sz w:val="40"/>
          <w:szCs w:val="40"/>
          <w:lang w:eastAsia="ja-JP"/>
        </w:rPr>
        <w:t>（</w:t>
      </w:r>
      <w:proofErr w:type="spellStart"/>
      <w:r w:rsidR="00D523D2" w:rsidRPr="00C00818">
        <w:rPr>
          <w:rFonts w:asciiTheme="majorHAnsi" w:eastAsia="ＭＳ ゴシック" w:hAnsiTheme="majorHAnsi" w:cstheme="majorHAnsi"/>
          <w:sz w:val="40"/>
          <w:szCs w:val="40"/>
          <w:lang w:eastAsia="ja-JP"/>
        </w:rPr>
        <w:t>STiPS</w:t>
      </w:r>
      <w:proofErr w:type="spellEnd"/>
      <w:r w:rsidR="00D523D2" w:rsidRPr="00C00818">
        <w:rPr>
          <w:rFonts w:asciiTheme="majorHAnsi" w:eastAsia="ＭＳ ゴシック" w:hAnsiTheme="majorHAnsi" w:cstheme="majorHAnsi"/>
          <w:sz w:val="40"/>
          <w:szCs w:val="40"/>
          <w:lang w:eastAsia="ja-JP"/>
        </w:rPr>
        <w:t>）</w:t>
      </w:r>
    </w:p>
    <w:p w14:paraId="2706FBCE" w14:textId="2DA57B3D" w:rsidR="006507B9" w:rsidRPr="00C00818" w:rsidRDefault="006507B9" w:rsidP="006507B9">
      <w:pPr>
        <w:spacing w:after="0" w:line="240" w:lineRule="auto"/>
        <w:jc w:val="center"/>
        <w:rPr>
          <w:rFonts w:asciiTheme="majorHAnsi" w:eastAsia="ＭＳ ゴシック" w:hAnsiTheme="majorHAnsi" w:cstheme="majorHAnsi"/>
          <w:kern w:val="2"/>
          <w:sz w:val="36"/>
          <w:szCs w:val="36"/>
          <w:lang w:eastAsia="ja-JP"/>
        </w:rPr>
      </w:pPr>
      <w:r w:rsidRPr="00C00818">
        <w:rPr>
          <w:rFonts w:asciiTheme="majorHAnsi" w:eastAsia="ＭＳ ゴシック" w:hAnsiTheme="majorHAnsi" w:cstheme="majorHAnsi"/>
          <w:kern w:val="2"/>
          <w:sz w:val="36"/>
          <w:szCs w:val="36"/>
          <w:lang w:eastAsia="ja-JP"/>
        </w:rPr>
        <w:t>履修動機</w:t>
      </w:r>
      <w:r w:rsidR="00B61960" w:rsidRPr="00C00818">
        <w:rPr>
          <w:rFonts w:asciiTheme="majorHAnsi" w:eastAsia="ＭＳ ゴシック" w:hAnsiTheme="majorHAnsi" w:cstheme="majorHAnsi"/>
          <w:kern w:val="2"/>
          <w:sz w:val="36"/>
          <w:szCs w:val="36"/>
          <w:lang w:eastAsia="ja-JP"/>
        </w:rPr>
        <w:t>（</w:t>
      </w:r>
      <w:r w:rsidR="00C44715">
        <w:rPr>
          <w:rFonts w:asciiTheme="majorHAnsi" w:eastAsia="ＭＳ ゴシック" w:hAnsiTheme="majorHAnsi" w:cstheme="majorHAnsi"/>
          <w:kern w:val="2"/>
          <w:sz w:val="36"/>
          <w:szCs w:val="36"/>
          <w:lang w:eastAsia="ja-JP"/>
        </w:rPr>
        <w:t>2018</w:t>
      </w:r>
      <w:r w:rsidR="00B61960" w:rsidRPr="00C00818">
        <w:rPr>
          <w:rFonts w:asciiTheme="majorHAnsi" w:eastAsia="ＭＳ ゴシック" w:hAnsiTheme="majorHAnsi" w:cstheme="majorHAnsi"/>
          <w:kern w:val="2"/>
          <w:sz w:val="36"/>
          <w:szCs w:val="36"/>
          <w:lang w:eastAsia="ja-JP"/>
        </w:rPr>
        <w:t>年度）</w:t>
      </w:r>
    </w:p>
    <w:p w14:paraId="51F6D5D7" w14:textId="77777777" w:rsidR="006507B9" w:rsidRPr="00C00818" w:rsidRDefault="006507B9" w:rsidP="006507B9">
      <w:pPr>
        <w:spacing w:after="0" w:line="240" w:lineRule="auto"/>
        <w:rPr>
          <w:rFonts w:asciiTheme="majorHAnsi" w:eastAsia="ＭＳ ゴシック" w:hAnsiTheme="majorHAnsi" w:cstheme="majorHAnsi"/>
          <w:kern w:val="2"/>
          <w:szCs w:val="24"/>
          <w:lang w:eastAsia="ja-JP"/>
        </w:rPr>
      </w:pPr>
    </w:p>
    <w:p w14:paraId="3E5F838C" w14:textId="78AF41E4" w:rsidR="00B61960" w:rsidRPr="00C00818" w:rsidRDefault="00B61960" w:rsidP="00B61960">
      <w:pPr>
        <w:wordWrap w:val="0"/>
        <w:spacing w:after="0" w:line="240" w:lineRule="auto"/>
        <w:jc w:val="right"/>
        <w:rPr>
          <w:rFonts w:asciiTheme="majorHAnsi" w:eastAsia="ＭＳ ゴシック" w:hAnsiTheme="majorHAnsi" w:cstheme="majorHAnsi"/>
          <w:kern w:val="2"/>
          <w:szCs w:val="24"/>
          <w:lang w:eastAsia="ja-JP"/>
        </w:rPr>
      </w:pPr>
      <w:r w:rsidRPr="00C00818">
        <w:rPr>
          <w:rFonts w:asciiTheme="majorHAnsi" w:eastAsia="ＭＳ ゴシック" w:hAnsiTheme="majorHAnsi" w:cstheme="majorHAnsi"/>
          <w:kern w:val="2"/>
          <w:szCs w:val="24"/>
          <w:lang w:eastAsia="ja-JP"/>
        </w:rPr>
        <w:t>日付：</w:t>
      </w:r>
      <w:r w:rsidR="00C44715">
        <w:rPr>
          <w:rFonts w:asciiTheme="majorHAnsi" w:eastAsia="ＭＳ ゴシック" w:hAnsiTheme="majorHAnsi" w:cstheme="majorHAnsi"/>
          <w:kern w:val="2"/>
          <w:szCs w:val="24"/>
          <w:lang w:eastAsia="ja-JP"/>
        </w:rPr>
        <w:t>2018</w:t>
      </w:r>
      <w:r w:rsidRPr="00C00818">
        <w:rPr>
          <w:rFonts w:asciiTheme="majorHAnsi" w:eastAsia="ＭＳ ゴシック" w:hAnsiTheme="majorHAnsi" w:cstheme="majorHAnsi"/>
          <w:kern w:val="2"/>
          <w:szCs w:val="24"/>
          <w:lang w:eastAsia="ja-JP"/>
        </w:rPr>
        <w:t>年</w:t>
      </w:r>
      <w:r w:rsidRPr="00C00818">
        <w:rPr>
          <w:rFonts w:asciiTheme="majorHAnsi" w:eastAsia="ＭＳ ゴシック" w:hAnsiTheme="majorHAnsi" w:cstheme="majorHAnsi"/>
          <w:kern w:val="2"/>
          <w:szCs w:val="24"/>
          <w:lang w:eastAsia="ja-JP"/>
        </w:rPr>
        <w:t xml:space="preserve">  </w:t>
      </w:r>
      <w:r w:rsidRPr="00C00818">
        <w:rPr>
          <w:rFonts w:asciiTheme="majorHAnsi" w:eastAsia="ＭＳ ゴシック" w:hAnsiTheme="majorHAnsi" w:cstheme="majorHAnsi"/>
          <w:kern w:val="2"/>
          <w:szCs w:val="24"/>
          <w:lang w:eastAsia="ja-JP"/>
        </w:rPr>
        <w:t>月</w:t>
      </w:r>
      <w:r w:rsidRPr="00C00818">
        <w:rPr>
          <w:rFonts w:asciiTheme="majorHAnsi" w:eastAsia="ＭＳ ゴシック" w:hAnsiTheme="majorHAnsi" w:cstheme="majorHAnsi"/>
          <w:kern w:val="2"/>
          <w:szCs w:val="24"/>
          <w:lang w:eastAsia="ja-JP"/>
        </w:rPr>
        <w:t xml:space="preserve">  </w:t>
      </w:r>
      <w:r w:rsidRPr="00C00818">
        <w:rPr>
          <w:rFonts w:asciiTheme="majorHAnsi" w:eastAsia="ＭＳ ゴシック" w:hAnsiTheme="majorHAnsi" w:cstheme="majorHAnsi"/>
          <w:kern w:val="2"/>
          <w:szCs w:val="24"/>
          <w:lang w:eastAsia="ja-JP"/>
        </w:rPr>
        <w:t xml:space="preserve">日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2986"/>
        <w:gridCol w:w="3260"/>
        <w:gridCol w:w="2551"/>
      </w:tblGrid>
      <w:tr w:rsidR="006507B9" w:rsidRPr="00C00818" w14:paraId="2593CC58" w14:textId="77777777" w:rsidTr="00D74A6A">
        <w:trPr>
          <w:trHeight w:val="931"/>
        </w:trPr>
        <w:tc>
          <w:tcPr>
            <w:tcW w:w="1466" w:type="dxa"/>
            <w:vAlign w:val="center"/>
          </w:tcPr>
          <w:p w14:paraId="0576884E" w14:textId="77777777" w:rsidR="006507B9" w:rsidRPr="00C00818" w:rsidRDefault="006507B9" w:rsidP="00D74A6A">
            <w:pPr>
              <w:spacing w:beforeLines="50" w:before="180" w:afterLines="50" w:after="180" w:line="240" w:lineRule="auto"/>
              <w:jc w:val="center"/>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所属</w:t>
            </w:r>
          </w:p>
        </w:tc>
        <w:tc>
          <w:tcPr>
            <w:tcW w:w="2986" w:type="dxa"/>
            <w:vAlign w:val="center"/>
          </w:tcPr>
          <w:p w14:paraId="2F57BABB"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研究科</w:t>
            </w:r>
          </w:p>
        </w:tc>
        <w:tc>
          <w:tcPr>
            <w:tcW w:w="3260" w:type="dxa"/>
            <w:vAlign w:val="center"/>
          </w:tcPr>
          <w:p w14:paraId="53A359B8"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専攻</w:t>
            </w:r>
          </w:p>
          <w:p w14:paraId="3CB5D41E"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コース</w:t>
            </w:r>
          </w:p>
          <w:p w14:paraId="2697486F" w14:textId="77777777" w:rsidR="009D6AAD" w:rsidRPr="00C00818" w:rsidRDefault="009D6AAD" w:rsidP="009D6AAD">
            <w:pPr>
              <w:spacing w:beforeLines="50" w:before="180" w:afterLines="50" w:after="180" w:line="240" w:lineRule="auto"/>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指導教員：</w:t>
            </w:r>
          </w:p>
        </w:tc>
        <w:tc>
          <w:tcPr>
            <w:tcW w:w="2551" w:type="dxa"/>
            <w:vAlign w:val="center"/>
          </w:tcPr>
          <w:p w14:paraId="14C29362" w14:textId="77777777" w:rsidR="006507B9" w:rsidRPr="00C00818" w:rsidRDefault="006507B9" w:rsidP="00D74A6A">
            <w:pPr>
              <w:spacing w:beforeLines="50" w:before="180" w:afterLines="50" w:after="180" w:line="240" w:lineRule="auto"/>
              <w:jc w:val="both"/>
              <w:rPr>
                <w:rFonts w:asciiTheme="majorHAnsi" w:eastAsia="ＭＳ ゴシック" w:hAnsiTheme="majorHAnsi" w:cstheme="majorHAnsi"/>
                <w:kern w:val="2"/>
                <w:sz w:val="20"/>
                <w:szCs w:val="20"/>
                <w:lang w:eastAsia="ja-JP"/>
              </w:rPr>
            </w:pPr>
            <w:r w:rsidRPr="00C00818">
              <w:rPr>
                <w:rFonts w:asciiTheme="majorHAnsi" w:eastAsia="ＭＳ ゴシック" w:hAnsiTheme="majorHAnsi" w:cstheme="majorHAnsi"/>
                <w:kern w:val="2"/>
                <w:sz w:val="20"/>
                <w:szCs w:val="20"/>
                <w:lang w:eastAsia="ja-JP"/>
              </w:rPr>
              <w:t>前期課程</w:t>
            </w:r>
          </w:p>
          <w:p w14:paraId="079CCDE7" w14:textId="77777777" w:rsidR="006507B9" w:rsidRPr="00C00818" w:rsidRDefault="006507B9" w:rsidP="00D74A6A">
            <w:pPr>
              <w:spacing w:beforeLines="50" w:before="180" w:afterLines="50" w:after="180" w:line="240" w:lineRule="auto"/>
              <w:jc w:val="both"/>
              <w:rPr>
                <w:rFonts w:asciiTheme="majorHAnsi" w:eastAsia="ＭＳ ゴシック" w:hAnsiTheme="majorHAnsi" w:cstheme="majorHAnsi"/>
                <w:kern w:val="2"/>
                <w:sz w:val="20"/>
                <w:szCs w:val="20"/>
                <w:lang w:eastAsia="ja-JP"/>
              </w:rPr>
            </w:pPr>
            <w:r w:rsidRPr="00C00818">
              <w:rPr>
                <w:rFonts w:asciiTheme="majorHAnsi" w:eastAsia="ＭＳ ゴシック" w:hAnsiTheme="majorHAnsi" w:cstheme="majorHAnsi"/>
                <w:kern w:val="2"/>
                <w:sz w:val="20"/>
                <w:szCs w:val="20"/>
                <w:lang w:eastAsia="ja-JP"/>
              </w:rPr>
              <w:t>後期課程　　　　　　　年</w:t>
            </w:r>
          </w:p>
        </w:tc>
      </w:tr>
      <w:tr w:rsidR="006507B9" w:rsidRPr="00C00818" w14:paraId="0E4B4000" w14:textId="77777777" w:rsidTr="00D74A6A">
        <w:trPr>
          <w:trHeight w:val="905"/>
        </w:trPr>
        <w:tc>
          <w:tcPr>
            <w:tcW w:w="1466" w:type="dxa"/>
            <w:vAlign w:val="center"/>
          </w:tcPr>
          <w:p w14:paraId="32131300" w14:textId="77777777" w:rsidR="006507B9" w:rsidRPr="00C00818" w:rsidRDefault="006507B9" w:rsidP="00D74A6A">
            <w:pPr>
              <w:spacing w:beforeLines="50" w:before="180" w:afterLines="50" w:after="180" w:line="240" w:lineRule="auto"/>
              <w:jc w:val="center"/>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ふりがな</w:t>
            </w:r>
          </w:p>
          <w:p w14:paraId="20CCC856" w14:textId="41498D10" w:rsidR="00A1502B" w:rsidRPr="00C00818" w:rsidRDefault="006507B9" w:rsidP="00A1502B">
            <w:pPr>
              <w:spacing w:beforeLines="50" w:before="180" w:afterLines="50" w:after="180" w:line="240" w:lineRule="auto"/>
              <w:jc w:val="center"/>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氏　名</w:t>
            </w:r>
          </w:p>
        </w:tc>
        <w:tc>
          <w:tcPr>
            <w:tcW w:w="2986" w:type="dxa"/>
            <w:vAlign w:val="center"/>
          </w:tcPr>
          <w:p w14:paraId="6B2E3CD8"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16"/>
                <w:szCs w:val="16"/>
                <w:lang w:eastAsia="ja-JP"/>
              </w:rPr>
            </w:pPr>
          </w:p>
        </w:tc>
        <w:tc>
          <w:tcPr>
            <w:tcW w:w="5811" w:type="dxa"/>
            <w:gridSpan w:val="2"/>
            <w:vAlign w:val="center"/>
          </w:tcPr>
          <w:p w14:paraId="67E10DBF" w14:textId="77777777" w:rsidR="006507B9" w:rsidRPr="00C00818" w:rsidRDefault="006507B9" w:rsidP="00D74A6A">
            <w:pPr>
              <w:spacing w:beforeLines="50" w:before="180" w:afterLines="50" w:after="180" w:line="240" w:lineRule="auto"/>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連絡用</w:t>
            </w:r>
          </w:p>
          <w:p w14:paraId="3FD94C27" w14:textId="77777777" w:rsidR="006507B9" w:rsidRPr="00C00818" w:rsidRDefault="006507B9" w:rsidP="00D74A6A">
            <w:pPr>
              <w:spacing w:beforeLines="50" w:before="180" w:afterLines="50" w:after="180" w:line="240" w:lineRule="auto"/>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メールアドレス：</w:t>
            </w:r>
          </w:p>
        </w:tc>
      </w:tr>
      <w:tr w:rsidR="00BA1997" w:rsidRPr="00C00818" w14:paraId="4C0C07E4" w14:textId="77777777" w:rsidTr="00074DD6">
        <w:trPr>
          <w:trHeight w:val="905"/>
        </w:trPr>
        <w:tc>
          <w:tcPr>
            <w:tcW w:w="10263" w:type="dxa"/>
            <w:gridSpan w:val="4"/>
            <w:vAlign w:val="center"/>
          </w:tcPr>
          <w:p w14:paraId="1C69C5F7" w14:textId="20DC5B77" w:rsidR="00BA1997" w:rsidRDefault="00BA1997" w:rsidP="00D74A6A">
            <w:pPr>
              <w:spacing w:beforeLines="50" w:before="180" w:afterLines="50" w:after="180" w:line="240" w:lineRule="auto"/>
              <w:rPr>
                <w:rFonts w:asciiTheme="majorHAnsi" w:eastAsiaTheme="majorEastAsia" w:hAnsiTheme="majorHAnsi" w:cstheme="majorHAnsi" w:hint="eastAsia"/>
                <w:lang w:eastAsia="ja-JP"/>
              </w:rPr>
            </w:pPr>
            <w:r w:rsidRPr="00BA1997">
              <w:rPr>
                <w:rFonts w:asciiTheme="majorHAnsi" w:eastAsiaTheme="majorEastAsia" w:hAnsiTheme="majorHAnsi" w:cstheme="majorHAnsi"/>
                <w:sz w:val="21"/>
                <w:szCs w:val="21"/>
                <w:lang w:eastAsia="ja-JP"/>
              </w:rPr>
              <w:t>＊面接実施日の候補</w:t>
            </w:r>
            <w:r>
              <w:rPr>
                <w:rFonts w:asciiTheme="majorHAnsi" w:eastAsiaTheme="majorEastAsia" w:hAnsiTheme="majorHAnsi" w:cstheme="majorHAnsi" w:hint="eastAsia"/>
                <w:sz w:val="21"/>
                <w:szCs w:val="21"/>
                <w:lang w:eastAsia="ja-JP"/>
              </w:rPr>
              <w:t>日（</w:t>
            </w:r>
            <w:r w:rsidRPr="00BA1997">
              <w:rPr>
                <w:rFonts w:asciiTheme="majorHAnsi" w:eastAsiaTheme="majorEastAsia" w:hAnsiTheme="majorHAnsi" w:cstheme="majorHAnsi"/>
                <w:lang w:eastAsia="ja-JP"/>
              </w:rPr>
              <w:t>2018</w:t>
            </w:r>
            <w:r w:rsidRPr="00BA1997">
              <w:rPr>
                <w:rFonts w:asciiTheme="majorHAnsi" w:eastAsiaTheme="majorEastAsia" w:hAnsiTheme="majorHAnsi" w:cstheme="majorHAnsi"/>
                <w:lang w:eastAsia="ja-JP"/>
              </w:rPr>
              <w:t>年</w:t>
            </w:r>
            <w:r w:rsidRPr="00BA1997">
              <w:rPr>
                <w:rFonts w:asciiTheme="majorHAnsi" w:eastAsiaTheme="majorEastAsia" w:hAnsiTheme="majorHAnsi" w:cstheme="majorHAnsi"/>
                <w:lang w:eastAsia="ja-JP"/>
              </w:rPr>
              <w:t>4</w:t>
            </w:r>
            <w:r w:rsidRPr="00BA1997">
              <w:rPr>
                <w:rFonts w:asciiTheme="majorHAnsi" w:eastAsiaTheme="majorEastAsia" w:hAnsiTheme="majorHAnsi" w:cstheme="majorHAnsi"/>
                <w:lang w:eastAsia="ja-JP"/>
              </w:rPr>
              <w:t>月</w:t>
            </w:r>
            <w:r w:rsidRPr="00BA1997">
              <w:rPr>
                <w:rFonts w:asciiTheme="majorHAnsi" w:eastAsiaTheme="majorEastAsia" w:hAnsiTheme="majorHAnsi" w:cstheme="majorHAnsi"/>
                <w:lang w:eastAsia="ja-JP"/>
              </w:rPr>
              <w:t>19</w:t>
            </w:r>
            <w:r w:rsidRPr="00BA1997">
              <w:rPr>
                <w:rFonts w:asciiTheme="majorHAnsi" w:eastAsiaTheme="majorEastAsia" w:hAnsiTheme="majorHAnsi" w:cstheme="majorHAnsi"/>
                <w:lang w:eastAsia="ja-JP"/>
              </w:rPr>
              <w:t>日（木）、</w:t>
            </w:r>
            <w:r w:rsidRPr="00BA1997">
              <w:rPr>
                <w:rFonts w:asciiTheme="majorHAnsi" w:eastAsiaTheme="majorEastAsia" w:hAnsiTheme="majorHAnsi" w:cstheme="majorHAnsi"/>
                <w:lang w:eastAsia="ja-JP"/>
              </w:rPr>
              <w:t>20</w:t>
            </w:r>
            <w:r w:rsidRPr="00BA1997">
              <w:rPr>
                <w:rFonts w:asciiTheme="majorHAnsi" w:eastAsiaTheme="majorEastAsia" w:hAnsiTheme="majorHAnsi" w:cstheme="majorHAnsi"/>
                <w:lang w:eastAsia="ja-JP"/>
              </w:rPr>
              <w:t>日（金）両日午後</w:t>
            </w:r>
            <w:r>
              <w:rPr>
                <w:rFonts w:asciiTheme="majorHAnsi" w:eastAsiaTheme="majorEastAsia" w:hAnsiTheme="majorHAnsi" w:cstheme="majorHAnsi" w:hint="eastAsia"/>
                <w:lang w:eastAsia="ja-JP"/>
              </w:rPr>
              <w:t>）で都合が悪い時間帯があれば、以下に記入をお願いします。</w:t>
            </w:r>
          </w:p>
          <w:p w14:paraId="1D226867" w14:textId="7D038859" w:rsidR="00BA1997" w:rsidRPr="00BA1997" w:rsidRDefault="00BA1997" w:rsidP="00D74A6A">
            <w:pPr>
              <w:spacing w:beforeLines="50" w:before="180" w:afterLines="50" w:after="180" w:line="240" w:lineRule="auto"/>
              <w:rPr>
                <w:rFonts w:asciiTheme="majorHAnsi" w:eastAsiaTheme="majorEastAsia" w:hAnsiTheme="majorHAnsi" w:cstheme="majorHAnsi" w:hint="eastAsia"/>
                <w:sz w:val="21"/>
                <w:szCs w:val="21"/>
                <w:lang w:eastAsia="ja-JP"/>
              </w:rPr>
            </w:pPr>
            <w:bookmarkStart w:id="0" w:name="_GoBack"/>
            <w:bookmarkEnd w:id="0"/>
          </w:p>
        </w:tc>
      </w:tr>
    </w:tbl>
    <w:p w14:paraId="77E2EC94" w14:textId="77777777" w:rsidR="006507B9" w:rsidRPr="00C00818" w:rsidRDefault="006507B9" w:rsidP="00A1502B">
      <w:pPr>
        <w:spacing w:after="0" w:line="240" w:lineRule="auto"/>
        <w:ind w:rightChars="103" w:right="227"/>
        <w:jc w:val="both"/>
        <w:rPr>
          <w:rFonts w:asciiTheme="majorHAnsi" w:eastAsia="ＭＳ Ｐゴシック" w:hAnsiTheme="majorHAnsi" w:cstheme="majorHAnsi"/>
          <w:b/>
          <w:sz w:val="18"/>
          <w:szCs w:val="18"/>
          <w:lang w:eastAsia="ja-JP"/>
        </w:rPr>
      </w:pPr>
    </w:p>
    <w:p w14:paraId="579AECE4" w14:textId="1E57D62C" w:rsidR="006507B9" w:rsidRPr="00C00818" w:rsidRDefault="006507B9" w:rsidP="006507B9">
      <w:pPr>
        <w:spacing w:after="0" w:line="240" w:lineRule="auto"/>
        <w:ind w:rightChars="103" w:right="227" w:firstLineChars="100" w:firstLine="210"/>
        <w:jc w:val="both"/>
        <w:rPr>
          <w:rFonts w:asciiTheme="majorHAnsi" w:eastAsia="ＭＳ Ｐゴシック" w:hAnsiTheme="majorHAnsi" w:cstheme="majorHAnsi"/>
          <w:sz w:val="21"/>
          <w:szCs w:val="21"/>
          <w:lang w:eastAsia="ja-JP"/>
        </w:rPr>
      </w:pPr>
      <w:r w:rsidRPr="00C00818">
        <w:rPr>
          <w:rFonts w:asciiTheme="majorHAnsi" w:eastAsia="ＭＳ Ｐゴシック" w:hAnsiTheme="majorHAnsi" w:cstheme="majorHAnsi"/>
          <w:sz w:val="21"/>
          <w:szCs w:val="21"/>
          <w:lang w:eastAsia="ja-JP"/>
        </w:rPr>
        <w:t>「大学院副専攻プログラム『公共圏における科学技術政策』履修希望の方へ」を熟読し、自分の専攻する研究分野を踏まえたうえで、本プログラムの履修に期待することを述べて</w:t>
      </w:r>
      <w:r w:rsidR="00C44715">
        <w:rPr>
          <w:rFonts w:asciiTheme="majorHAnsi" w:eastAsia="ＭＳ Ｐゴシック" w:hAnsiTheme="majorHAnsi" w:cstheme="majorHAnsi" w:hint="eastAsia"/>
          <w:sz w:val="21"/>
          <w:szCs w:val="21"/>
          <w:lang w:eastAsia="ja-JP"/>
        </w:rPr>
        <w:t>下さい</w:t>
      </w:r>
      <w:r w:rsidRPr="00C00818">
        <w:rPr>
          <w:rFonts w:asciiTheme="majorHAnsi" w:eastAsia="ＭＳ Ｐゴシック" w:hAnsiTheme="majorHAnsi" w:cstheme="majorHAnsi"/>
          <w:sz w:val="21"/>
          <w:szCs w:val="21"/>
          <w:lang w:eastAsia="ja-JP"/>
        </w:rPr>
        <w:t>（</w:t>
      </w:r>
      <w:r w:rsidRPr="00C00818">
        <w:rPr>
          <w:rFonts w:asciiTheme="majorHAnsi" w:eastAsia="ＭＳ Ｐゴシック" w:hAnsiTheme="majorHAnsi" w:cstheme="majorHAnsi"/>
          <w:sz w:val="21"/>
          <w:szCs w:val="21"/>
          <w:lang w:eastAsia="ja-JP"/>
        </w:rPr>
        <w:t>400</w:t>
      </w:r>
      <w:r w:rsidRPr="00C00818">
        <w:rPr>
          <w:rFonts w:asciiTheme="majorHAnsi" w:eastAsia="ＭＳ Ｐゴシック" w:hAnsiTheme="majorHAnsi" w:cstheme="majorHAnsi"/>
          <w:sz w:val="21"/>
          <w:szCs w:val="21"/>
          <w:lang w:eastAsia="ja-JP"/>
        </w:rPr>
        <w:t>字～</w:t>
      </w:r>
      <w:r w:rsidRPr="00C00818">
        <w:rPr>
          <w:rFonts w:asciiTheme="majorHAnsi" w:eastAsia="ＭＳ Ｐゴシック" w:hAnsiTheme="majorHAnsi" w:cstheme="majorHAnsi"/>
          <w:sz w:val="21"/>
          <w:szCs w:val="21"/>
          <w:lang w:eastAsia="ja-JP"/>
        </w:rPr>
        <w:t>1,000</w:t>
      </w:r>
      <w:r w:rsidRPr="00C00818">
        <w:rPr>
          <w:rFonts w:asciiTheme="majorHAnsi" w:eastAsia="ＭＳ Ｐゴシック" w:hAnsiTheme="majorHAnsi" w:cstheme="majorHAnsi"/>
          <w:sz w:val="21"/>
          <w:szCs w:val="21"/>
          <w:lang w:eastAsia="ja-JP"/>
        </w:rPr>
        <w:t>字程度）。</w:t>
      </w:r>
    </w:p>
    <w:p w14:paraId="6D7EBBDF" w14:textId="77777777" w:rsidR="006507B9" w:rsidRPr="00C00818" w:rsidRDefault="006507B9" w:rsidP="006507B9">
      <w:pPr>
        <w:rPr>
          <w:rFonts w:asciiTheme="majorHAnsi" w:eastAsia="ＭＳ Ｐゴシック" w:hAnsiTheme="majorHAnsi" w:cstheme="majorHAnsi"/>
          <w:sz w:val="21"/>
          <w:szCs w:val="21"/>
          <w:lang w:eastAsia="ja-JP"/>
        </w:rPr>
      </w:pPr>
    </w:p>
    <w:p w14:paraId="31FA3A12" w14:textId="77777777" w:rsidR="00314AE8" w:rsidRPr="00C00818" w:rsidRDefault="00314AE8">
      <w:pPr>
        <w:rPr>
          <w:rFonts w:asciiTheme="majorHAnsi" w:hAnsiTheme="majorHAnsi" w:cstheme="majorHAnsi"/>
          <w:lang w:eastAsia="ja-JP"/>
        </w:rPr>
      </w:pPr>
    </w:p>
    <w:p w14:paraId="3DB585D7" w14:textId="77777777" w:rsidR="00A1502B" w:rsidRPr="00C00818" w:rsidRDefault="00A1502B">
      <w:pPr>
        <w:rPr>
          <w:rFonts w:asciiTheme="majorHAnsi" w:hAnsiTheme="majorHAnsi" w:cstheme="majorHAnsi"/>
          <w:lang w:eastAsia="ja-JP"/>
        </w:rPr>
      </w:pPr>
    </w:p>
    <w:p w14:paraId="77DC5993" w14:textId="77777777" w:rsidR="00A1502B" w:rsidRPr="00C00818" w:rsidRDefault="00A1502B">
      <w:pPr>
        <w:rPr>
          <w:rFonts w:asciiTheme="majorHAnsi" w:hAnsiTheme="majorHAnsi" w:cstheme="majorHAnsi"/>
          <w:lang w:eastAsia="ja-JP"/>
        </w:rPr>
      </w:pPr>
    </w:p>
    <w:p w14:paraId="5B655FC0" w14:textId="77777777" w:rsidR="00A1502B" w:rsidRPr="00C00818" w:rsidRDefault="00A1502B">
      <w:pPr>
        <w:rPr>
          <w:rFonts w:asciiTheme="majorHAnsi" w:hAnsiTheme="majorHAnsi" w:cstheme="majorHAnsi"/>
          <w:lang w:eastAsia="ja-JP"/>
        </w:rPr>
      </w:pPr>
    </w:p>
    <w:sectPr w:rsidR="00A1502B" w:rsidRPr="00C00818" w:rsidSect="00E4376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069E9" w14:textId="77777777" w:rsidR="0076618D" w:rsidRDefault="0076618D">
      <w:pPr>
        <w:spacing w:after="0" w:line="240" w:lineRule="auto"/>
      </w:pPr>
      <w:r>
        <w:separator/>
      </w:r>
    </w:p>
  </w:endnote>
  <w:endnote w:type="continuationSeparator" w:id="0">
    <w:p w14:paraId="41B1756B" w14:textId="77777777" w:rsidR="0076618D" w:rsidRDefault="0076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337F" w14:textId="77777777" w:rsidR="00387826" w:rsidRDefault="0076618D">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701C8" w14:textId="77777777" w:rsidR="0076618D" w:rsidRDefault="0076618D">
      <w:pPr>
        <w:spacing w:after="0" w:line="240" w:lineRule="auto"/>
      </w:pPr>
      <w:r>
        <w:separator/>
      </w:r>
    </w:p>
  </w:footnote>
  <w:footnote w:type="continuationSeparator" w:id="0">
    <w:p w14:paraId="30A5FA34" w14:textId="77777777" w:rsidR="0076618D" w:rsidRDefault="007661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D9F9" w14:textId="77777777" w:rsidR="00387826" w:rsidRDefault="0076618D">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0F35"/>
    <w:multiLevelType w:val="hybridMultilevel"/>
    <w:tmpl w:val="11C2A780"/>
    <w:lvl w:ilvl="0" w:tplc="19646200">
      <w:start w:val="2"/>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4ED2181"/>
    <w:multiLevelType w:val="hybridMultilevel"/>
    <w:tmpl w:val="4E28C806"/>
    <w:lvl w:ilvl="0" w:tplc="C2D4F666">
      <w:start w:val="3"/>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C4B54D4"/>
    <w:multiLevelType w:val="hybridMultilevel"/>
    <w:tmpl w:val="31F26A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A812C2F"/>
    <w:multiLevelType w:val="hybridMultilevel"/>
    <w:tmpl w:val="BE485BC2"/>
    <w:lvl w:ilvl="0" w:tplc="764844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B9"/>
    <w:rsid w:val="00012226"/>
    <w:rsid w:val="00050058"/>
    <w:rsid w:val="000F5AAA"/>
    <w:rsid w:val="00114A89"/>
    <w:rsid w:val="00156E63"/>
    <w:rsid w:val="002019D0"/>
    <w:rsid w:val="00202B9D"/>
    <w:rsid w:val="002073BF"/>
    <w:rsid w:val="00214C9F"/>
    <w:rsid w:val="002629BB"/>
    <w:rsid w:val="00274695"/>
    <w:rsid w:val="002749E6"/>
    <w:rsid w:val="00314AE8"/>
    <w:rsid w:val="003634C1"/>
    <w:rsid w:val="003F7596"/>
    <w:rsid w:val="00406AC9"/>
    <w:rsid w:val="00442FA4"/>
    <w:rsid w:val="004664CE"/>
    <w:rsid w:val="004932D1"/>
    <w:rsid w:val="004A4F64"/>
    <w:rsid w:val="005461B4"/>
    <w:rsid w:val="005509BE"/>
    <w:rsid w:val="00582FFF"/>
    <w:rsid w:val="005B5D94"/>
    <w:rsid w:val="00617431"/>
    <w:rsid w:val="0062540B"/>
    <w:rsid w:val="006507B9"/>
    <w:rsid w:val="0076618D"/>
    <w:rsid w:val="00773576"/>
    <w:rsid w:val="00813833"/>
    <w:rsid w:val="008E45EA"/>
    <w:rsid w:val="008F114E"/>
    <w:rsid w:val="009A4044"/>
    <w:rsid w:val="009B5B10"/>
    <w:rsid w:val="009D6AAD"/>
    <w:rsid w:val="009F7750"/>
    <w:rsid w:val="00A1502B"/>
    <w:rsid w:val="00A6736D"/>
    <w:rsid w:val="00AB447A"/>
    <w:rsid w:val="00B4754B"/>
    <w:rsid w:val="00B47F53"/>
    <w:rsid w:val="00B61960"/>
    <w:rsid w:val="00BA1997"/>
    <w:rsid w:val="00C00818"/>
    <w:rsid w:val="00C44715"/>
    <w:rsid w:val="00CD47FE"/>
    <w:rsid w:val="00D523D2"/>
    <w:rsid w:val="00D77669"/>
    <w:rsid w:val="00DE4168"/>
    <w:rsid w:val="00EC421B"/>
    <w:rsid w:val="00F20EEE"/>
    <w:rsid w:val="00F52EC4"/>
    <w:rsid w:val="00F60E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81A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507B9"/>
    <w:pPr>
      <w:widowControl w:val="0"/>
      <w:spacing w:after="200" w:line="276" w:lineRule="auto"/>
    </w:pPr>
    <w:rPr>
      <w:kern w:val="0"/>
      <w:sz w:val="22"/>
      <w:lang w:eastAsia="en-US"/>
    </w:rPr>
  </w:style>
  <w:style w:type="paragraph" w:styleId="1">
    <w:name w:val="heading 1"/>
    <w:basedOn w:val="a"/>
    <w:next w:val="a"/>
    <w:link w:val="10"/>
    <w:uiPriority w:val="9"/>
    <w:qFormat/>
    <w:rsid w:val="006507B9"/>
    <w:pPr>
      <w:keepNext/>
      <w:spacing w:after="0" w:line="240" w:lineRule="auto"/>
      <w:jc w:val="both"/>
      <w:outlineLvl w:val="0"/>
    </w:pPr>
    <w:rPr>
      <w:rFonts w:asciiTheme="majorHAnsi" w:eastAsiaTheme="majorEastAsia" w:hAnsiTheme="majorHAnsi" w:cstheme="majorBidi"/>
      <w:kern w:val="2"/>
      <w:sz w:val="24"/>
      <w:szCs w:val="24"/>
      <w:lang w:eastAsia="ja-JP"/>
    </w:rPr>
  </w:style>
  <w:style w:type="paragraph" w:styleId="2">
    <w:name w:val="heading 2"/>
    <w:basedOn w:val="a"/>
    <w:next w:val="a"/>
    <w:link w:val="20"/>
    <w:uiPriority w:val="9"/>
    <w:unhideWhenUsed/>
    <w:qFormat/>
    <w:rsid w:val="00B6196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7B9"/>
    <w:rPr>
      <w:rFonts w:asciiTheme="majorHAnsi" w:eastAsiaTheme="majorEastAsia" w:hAnsiTheme="majorHAnsi" w:cstheme="majorBidi"/>
      <w:sz w:val="24"/>
      <w:szCs w:val="24"/>
    </w:rPr>
  </w:style>
  <w:style w:type="paragraph" w:styleId="a3">
    <w:name w:val="Title"/>
    <w:basedOn w:val="a"/>
    <w:next w:val="a"/>
    <w:link w:val="a4"/>
    <w:uiPriority w:val="10"/>
    <w:qFormat/>
    <w:rsid w:val="006507B9"/>
    <w:pPr>
      <w:spacing w:before="240" w:after="120" w:line="240" w:lineRule="auto"/>
      <w:jc w:val="center"/>
      <w:outlineLvl w:val="0"/>
    </w:pPr>
    <w:rPr>
      <w:rFonts w:asciiTheme="majorHAnsi" w:eastAsia="ＭＳ ゴシック" w:hAnsiTheme="majorHAnsi" w:cstheme="majorBidi"/>
      <w:kern w:val="2"/>
      <w:sz w:val="32"/>
      <w:szCs w:val="32"/>
      <w:lang w:eastAsia="ja-JP"/>
    </w:rPr>
  </w:style>
  <w:style w:type="character" w:customStyle="1" w:styleId="a4">
    <w:name w:val="表題 (文字)"/>
    <w:basedOn w:val="a0"/>
    <w:link w:val="a3"/>
    <w:uiPriority w:val="10"/>
    <w:rsid w:val="006507B9"/>
    <w:rPr>
      <w:rFonts w:asciiTheme="majorHAnsi" w:eastAsia="ＭＳ ゴシック" w:hAnsiTheme="majorHAnsi" w:cstheme="majorBidi"/>
      <w:sz w:val="32"/>
      <w:szCs w:val="32"/>
    </w:rPr>
  </w:style>
  <w:style w:type="character" w:customStyle="1" w:styleId="20">
    <w:name w:val="見出し 2 (文字)"/>
    <w:basedOn w:val="a0"/>
    <w:link w:val="2"/>
    <w:uiPriority w:val="9"/>
    <w:rsid w:val="00B61960"/>
    <w:rPr>
      <w:rFonts w:asciiTheme="majorHAnsi" w:eastAsiaTheme="majorEastAsia" w:hAnsiTheme="majorHAnsi" w:cstheme="majorBidi"/>
      <w:kern w:val="0"/>
      <w:sz w:val="22"/>
      <w:lang w:eastAsia="en-US"/>
    </w:rPr>
  </w:style>
  <w:style w:type="paragraph" w:styleId="a5">
    <w:name w:val="No Spacing"/>
    <w:uiPriority w:val="1"/>
    <w:qFormat/>
    <w:rsid w:val="00B61960"/>
    <w:pPr>
      <w:widowControl w:val="0"/>
    </w:pPr>
    <w:rPr>
      <w:kern w:val="0"/>
      <w:sz w:val="22"/>
      <w:lang w:eastAsia="en-US"/>
    </w:rPr>
  </w:style>
  <w:style w:type="paragraph" w:styleId="a6">
    <w:name w:val="List Paragraph"/>
    <w:basedOn w:val="a"/>
    <w:uiPriority w:val="34"/>
    <w:qFormat/>
    <w:rsid w:val="00214C9F"/>
    <w:pPr>
      <w:ind w:leftChars="400" w:left="960"/>
    </w:pPr>
  </w:style>
  <w:style w:type="paragraph" w:styleId="a7">
    <w:name w:val="Balloon Text"/>
    <w:basedOn w:val="a"/>
    <w:link w:val="a8"/>
    <w:uiPriority w:val="99"/>
    <w:semiHidden/>
    <w:unhideWhenUsed/>
    <w:rsid w:val="00F52EC4"/>
    <w:pPr>
      <w:spacing w:after="0" w:line="240" w:lineRule="auto"/>
    </w:pPr>
    <w:rPr>
      <w:rFonts w:ascii="ＭＳ 明朝" w:eastAsia="ＭＳ 明朝"/>
      <w:sz w:val="18"/>
      <w:szCs w:val="18"/>
    </w:rPr>
  </w:style>
  <w:style w:type="character" w:customStyle="1" w:styleId="a8">
    <w:name w:val="吹き出し (文字)"/>
    <w:basedOn w:val="a0"/>
    <w:link w:val="a7"/>
    <w:uiPriority w:val="99"/>
    <w:semiHidden/>
    <w:rsid w:val="00F52EC4"/>
    <w:rPr>
      <w:rFonts w:ascii="ＭＳ 明朝" w:eastAsia="ＭＳ 明朝"/>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361</Words>
  <Characters>2062</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Mizumachi</dc:creator>
  <cp:lastModifiedBy>Eri Mizumachi</cp:lastModifiedBy>
  <cp:revision>30</cp:revision>
  <cp:lastPrinted>2018-04-11T07:31:00Z</cp:lastPrinted>
  <dcterms:created xsi:type="dcterms:W3CDTF">2017-03-28T00:27:00Z</dcterms:created>
  <dcterms:modified xsi:type="dcterms:W3CDTF">2018-04-11T07:31:00Z</dcterms:modified>
</cp:coreProperties>
</file>